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EF" w:rsidRPr="00FB2720" w:rsidRDefault="009813C9">
      <w:pPr>
        <w:jc w:val="center"/>
        <w:rPr>
          <w:rFonts w:ascii="方正小标宋简体" w:eastAsia="方正小标宋简体" w:hAnsi="Times New Roman" w:cs="Times New Roman"/>
          <w:sz w:val="44"/>
          <w:szCs w:val="44"/>
        </w:rPr>
      </w:pPr>
      <w:r w:rsidRPr="00FB2720">
        <w:rPr>
          <w:rFonts w:ascii="方正小标宋简体" w:eastAsia="方正小标宋简体" w:hAnsi="Times New Roman" w:cs="Times New Roman" w:hint="eastAsia"/>
          <w:sz w:val="44"/>
          <w:szCs w:val="44"/>
        </w:rPr>
        <w:t>东莞市测绘地理信息行业管理规定</w:t>
      </w:r>
    </w:p>
    <w:p w:rsidR="00E962EF" w:rsidRDefault="009813C9">
      <w:pPr>
        <w:jc w:val="center"/>
        <w:rPr>
          <w:rFonts w:ascii="仿宋_GB2312" w:eastAsia="仿宋_GB2312" w:hAnsi="宋体"/>
          <w:sz w:val="32"/>
          <w:szCs w:val="32"/>
        </w:rPr>
      </w:pPr>
      <w:r>
        <w:rPr>
          <w:rFonts w:ascii="仿宋_GB2312" w:eastAsia="仿宋_GB2312" w:hAnsi="宋体" w:hint="eastAsia"/>
          <w:sz w:val="32"/>
          <w:szCs w:val="32"/>
        </w:rPr>
        <w:t>（征求意见稿）</w:t>
      </w:r>
    </w:p>
    <w:p w:rsidR="00E962EF" w:rsidRPr="00E244B9" w:rsidRDefault="00E962EF">
      <w:pPr>
        <w:spacing w:line="600" w:lineRule="exact"/>
        <w:rPr>
          <w:rFonts w:ascii="方正小标宋简体" w:eastAsia="方正小标宋简体"/>
          <w:bCs/>
          <w:sz w:val="44"/>
          <w:szCs w:val="44"/>
        </w:rPr>
      </w:pPr>
    </w:p>
    <w:p w:rsidR="00E962EF" w:rsidRPr="00E244B9" w:rsidRDefault="009813C9">
      <w:pPr>
        <w:pStyle w:val="ac"/>
        <w:numPr>
          <w:ilvl w:val="0"/>
          <w:numId w:val="1"/>
        </w:numPr>
        <w:ind w:left="-142" w:firstLineChars="0" w:firstLine="142"/>
        <w:jc w:val="center"/>
        <w:outlineLvl w:val="0"/>
        <w:rPr>
          <w:rFonts w:ascii="黑体" w:eastAsia="黑体" w:hAnsi="黑体"/>
          <w:bCs/>
          <w:sz w:val="32"/>
          <w:szCs w:val="32"/>
        </w:rPr>
      </w:pPr>
      <w:r w:rsidRPr="00E244B9">
        <w:rPr>
          <w:rFonts w:ascii="黑体" w:eastAsia="黑体" w:hAnsi="黑体" w:hint="eastAsia"/>
          <w:bCs/>
          <w:sz w:val="32"/>
          <w:szCs w:val="32"/>
        </w:rPr>
        <w:t>总则</w:t>
      </w:r>
    </w:p>
    <w:p w:rsidR="00E962EF" w:rsidRPr="00E244B9" w:rsidRDefault="00E962EF" w:rsidP="00E244B9">
      <w:pPr>
        <w:spacing w:line="600" w:lineRule="exact"/>
        <w:ind w:left="561" w:firstLineChars="200" w:firstLine="560"/>
        <w:rPr>
          <w:rFonts w:ascii="仿宋_GB2312" w:eastAsia="仿宋_GB2312" w:hAnsi="宋体"/>
          <w:sz w:val="28"/>
          <w:szCs w:val="28"/>
        </w:rPr>
      </w:pPr>
    </w:p>
    <w:p w:rsidR="00E962EF" w:rsidRDefault="00E244B9">
      <w:pPr>
        <w:numPr>
          <w:ilvl w:val="0"/>
          <w:numId w:val="2"/>
        </w:numPr>
        <w:spacing w:line="600" w:lineRule="exact"/>
        <w:ind w:firstLineChars="200" w:firstLine="640"/>
        <w:rPr>
          <w:rFonts w:ascii="楷体" w:eastAsia="楷体" w:hAnsi="楷体"/>
          <w:sz w:val="32"/>
          <w:szCs w:val="32"/>
        </w:rPr>
      </w:pPr>
      <w:r>
        <w:rPr>
          <w:rFonts w:ascii="楷体" w:eastAsia="楷体" w:hAnsi="楷体" w:hint="eastAsia"/>
          <w:sz w:val="32"/>
          <w:szCs w:val="32"/>
        </w:rPr>
        <w:t>（原则及依据）</w:t>
      </w:r>
      <w:r w:rsidR="009813C9">
        <w:rPr>
          <w:rFonts w:ascii="仿宋_GB2312" w:eastAsia="仿宋_GB2312" w:hAnsi="宋体" w:hint="eastAsia"/>
          <w:sz w:val="32"/>
          <w:szCs w:val="32"/>
        </w:rPr>
        <w:t>以习近平新时代中国特色社会主义思想为指导原则，深入贯彻国家、省、市深化“放管服”改革和优化营商环境要求，按照省</w:t>
      </w:r>
      <w:r w:rsidR="009813C9">
        <w:rPr>
          <w:rFonts w:ascii="仿宋_GB2312" w:eastAsia="仿宋_GB2312" w:hAnsi="宋体"/>
          <w:sz w:val="32"/>
          <w:szCs w:val="32"/>
        </w:rPr>
        <w:t>“</w:t>
      </w:r>
      <w:r w:rsidR="009813C9" w:rsidRPr="00321413">
        <w:rPr>
          <w:rFonts w:ascii="Times New Roman" w:eastAsia="仿宋_GB2312" w:hAnsi="Times New Roman" w:cs="Times New Roman"/>
          <w:sz w:val="32"/>
          <w:szCs w:val="32"/>
        </w:rPr>
        <w:t>1</w:t>
      </w:r>
      <w:r w:rsidR="009813C9">
        <w:rPr>
          <w:rFonts w:ascii="仿宋_GB2312" w:eastAsia="仿宋_GB2312" w:hAnsi="宋体"/>
          <w:sz w:val="32"/>
          <w:szCs w:val="32"/>
        </w:rPr>
        <w:t>+</w:t>
      </w:r>
      <w:r w:rsidR="009813C9" w:rsidRPr="00321413">
        <w:rPr>
          <w:rFonts w:ascii="Times New Roman" w:eastAsia="仿宋_GB2312" w:hAnsi="Times New Roman" w:cs="Times New Roman"/>
          <w:sz w:val="32"/>
          <w:szCs w:val="32"/>
        </w:rPr>
        <w:t>1</w:t>
      </w:r>
      <w:r w:rsidR="009813C9">
        <w:rPr>
          <w:rFonts w:ascii="仿宋_GB2312" w:eastAsia="仿宋_GB2312" w:hAnsi="宋体"/>
          <w:sz w:val="32"/>
          <w:szCs w:val="32"/>
        </w:rPr>
        <w:t>+</w:t>
      </w:r>
      <w:r w:rsidR="009813C9" w:rsidRPr="00321413">
        <w:rPr>
          <w:rFonts w:ascii="Times New Roman" w:eastAsia="仿宋_GB2312" w:hAnsi="Times New Roman" w:cs="Times New Roman"/>
          <w:sz w:val="32"/>
          <w:szCs w:val="32"/>
        </w:rPr>
        <w:t>9</w:t>
      </w:r>
      <w:r w:rsidR="009813C9" w:rsidRPr="00E244B9">
        <w:rPr>
          <w:rFonts w:ascii="仿宋_GB2312" w:eastAsia="仿宋_GB2312" w:hAnsi="宋体"/>
          <w:sz w:val="32"/>
          <w:szCs w:val="32"/>
        </w:rPr>
        <w:t>”</w:t>
      </w:r>
      <w:r w:rsidR="009813C9" w:rsidRPr="00E244B9">
        <w:rPr>
          <w:rFonts w:ascii="仿宋_GB2312" w:eastAsia="仿宋_GB2312" w:hAnsi="宋体" w:hint="eastAsia"/>
          <w:sz w:val="32"/>
          <w:szCs w:val="32"/>
        </w:rPr>
        <w:t>工作部署和市</w:t>
      </w:r>
      <w:r w:rsidR="009813C9" w:rsidRPr="00E244B9">
        <w:rPr>
          <w:rFonts w:ascii="仿宋_GB2312" w:eastAsia="仿宋_GB2312" w:hAnsi="宋体"/>
          <w:sz w:val="32"/>
          <w:szCs w:val="32"/>
        </w:rPr>
        <w:t>“</w:t>
      </w:r>
      <w:r w:rsidR="009813C9" w:rsidRPr="00E244B9">
        <w:rPr>
          <w:rFonts w:ascii="Times New Roman" w:eastAsia="仿宋_GB2312" w:hAnsi="Times New Roman" w:cs="Times New Roman"/>
          <w:sz w:val="32"/>
          <w:szCs w:val="32"/>
        </w:rPr>
        <w:t>1</w:t>
      </w:r>
      <w:r w:rsidR="009813C9" w:rsidRPr="00E244B9">
        <w:rPr>
          <w:rFonts w:ascii="仿宋_GB2312" w:eastAsia="仿宋_GB2312" w:hAnsi="宋体"/>
          <w:sz w:val="32"/>
          <w:szCs w:val="32"/>
        </w:rPr>
        <w:t>+</w:t>
      </w:r>
      <w:r w:rsidR="009813C9" w:rsidRPr="00E244B9">
        <w:rPr>
          <w:rFonts w:ascii="Times New Roman" w:eastAsia="仿宋_GB2312" w:hAnsi="Times New Roman" w:cs="Times New Roman"/>
          <w:sz w:val="32"/>
          <w:szCs w:val="32"/>
        </w:rPr>
        <w:t>1</w:t>
      </w:r>
      <w:r w:rsidR="009813C9" w:rsidRPr="00E244B9">
        <w:rPr>
          <w:rFonts w:ascii="仿宋_GB2312" w:eastAsia="仿宋_GB2312" w:hAnsi="宋体"/>
          <w:sz w:val="32"/>
          <w:szCs w:val="32"/>
        </w:rPr>
        <w:t>+</w:t>
      </w:r>
      <w:r w:rsidR="009813C9" w:rsidRPr="00E244B9">
        <w:rPr>
          <w:rFonts w:ascii="Times New Roman" w:eastAsia="仿宋_GB2312" w:hAnsi="Times New Roman" w:cs="Times New Roman"/>
          <w:sz w:val="32"/>
          <w:szCs w:val="32"/>
        </w:rPr>
        <w:t>6</w:t>
      </w:r>
      <w:r w:rsidR="009813C9" w:rsidRPr="00E244B9">
        <w:rPr>
          <w:rFonts w:ascii="仿宋_GB2312" w:eastAsia="仿宋_GB2312" w:hAnsi="宋体"/>
          <w:sz w:val="32"/>
          <w:szCs w:val="32"/>
        </w:rPr>
        <w:t>”</w:t>
      </w:r>
      <w:r w:rsidR="009813C9" w:rsidRPr="00E244B9">
        <w:rPr>
          <w:rFonts w:ascii="仿宋_GB2312" w:eastAsia="仿宋_GB2312" w:hAnsi="宋体" w:hint="eastAsia"/>
          <w:sz w:val="32"/>
          <w:szCs w:val="32"/>
        </w:rPr>
        <w:t>工作思路，为进一步加强我市测绘地理信息</w:t>
      </w:r>
      <w:r w:rsidR="00110240" w:rsidRPr="00E244B9">
        <w:rPr>
          <w:rFonts w:ascii="仿宋_GB2312" w:eastAsia="仿宋_GB2312" w:hAnsi="宋体" w:hint="eastAsia"/>
          <w:sz w:val="32"/>
          <w:szCs w:val="32"/>
        </w:rPr>
        <w:t>行业</w:t>
      </w:r>
      <w:r w:rsidR="009813C9" w:rsidRPr="00E244B9">
        <w:rPr>
          <w:rFonts w:ascii="仿宋_GB2312" w:eastAsia="仿宋_GB2312" w:hAnsi="宋体" w:hint="eastAsia"/>
          <w:sz w:val="32"/>
          <w:szCs w:val="32"/>
        </w:rPr>
        <w:t>管理，提升测绘行业服务水平，保障我市经济建设、社会发展和生态保护，依据《中华人民共和国测绘法》、《中华人民共和国保守国家秘密法》、《中华人民共和国测绘成果管理条例》、《地图管理</w:t>
      </w:r>
      <w:r w:rsidR="009813C9">
        <w:rPr>
          <w:rFonts w:ascii="仿宋_GB2312" w:eastAsia="仿宋_GB2312" w:hAnsi="宋体" w:hint="eastAsia"/>
          <w:sz w:val="32"/>
          <w:szCs w:val="32"/>
        </w:rPr>
        <w:t>条例》及《广东省测绘条例》等相关法规和规范性文件，结合东莞市的实际，制定本规定。</w:t>
      </w:r>
    </w:p>
    <w:p w:rsidR="00E962EF" w:rsidRDefault="00E244B9">
      <w:pPr>
        <w:numPr>
          <w:ilvl w:val="0"/>
          <w:numId w:val="2"/>
        </w:numPr>
        <w:spacing w:line="600" w:lineRule="exact"/>
        <w:ind w:firstLineChars="200" w:firstLine="640"/>
        <w:rPr>
          <w:rFonts w:ascii="楷体" w:eastAsia="楷体" w:hAnsi="楷体"/>
          <w:sz w:val="32"/>
          <w:szCs w:val="32"/>
        </w:rPr>
      </w:pPr>
      <w:r>
        <w:rPr>
          <w:rFonts w:ascii="楷体" w:eastAsia="楷体" w:hAnsi="楷体" w:hint="eastAsia"/>
          <w:sz w:val="32"/>
          <w:szCs w:val="32"/>
        </w:rPr>
        <w:t>（适用范围）</w:t>
      </w:r>
      <w:r w:rsidR="009813C9">
        <w:rPr>
          <w:rFonts w:ascii="仿宋_GB2312" w:eastAsia="仿宋_GB2312" w:hAnsi="宋体" w:hint="eastAsia"/>
          <w:sz w:val="32"/>
          <w:szCs w:val="32"/>
        </w:rPr>
        <w:t>东莞市行政区域内的测绘地理信息</w:t>
      </w:r>
      <w:r w:rsidR="00110240" w:rsidRPr="00E244B9">
        <w:rPr>
          <w:rFonts w:ascii="仿宋_GB2312" w:eastAsia="仿宋_GB2312" w:hAnsi="宋体" w:hint="eastAsia"/>
          <w:sz w:val="32"/>
          <w:szCs w:val="32"/>
        </w:rPr>
        <w:t>行业管理</w:t>
      </w:r>
      <w:r w:rsidR="009813C9">
        <w:rPr>
          <w:rFonts w:ascii="仿宋_GB2312" w:eastAsia="仿宋_GB2312" w:hAnsi="宋体" w:hint="eastAsia"/>
          <w:sz w:val="32"/>
          <w:szCs w:val="32"/>
        </w:rPr>
        <w:t>主要包括测绘单位或个人涉及测绘资质、地图市场、测绘成果及安全生产等适用于本规定。军事测绘按照有关法律、法规的规定执行。</w:t>
      </w:r>
      <w:r w:rsidR="009813C9">
        <w:rPr>
          <w:rFonts w:ascii="楷体" w:eastAsia="楷体" w:hAnsi="楷体" w:hint="eastAsia"/>
          <w:sz w:val="32"/>
          <w:szCs w:val="32"/>
        </w:rPr>
        <w:t xml:space="preserve"> </w:t>
      </w:r>
    </w:p>
    <w:p w:rsidR="00E962EF" w:rsidRDefault="00E244B9">
      <w:pPr>
        <w:pStyle w:val="ac"/>
        <w:numPr>
          <w:ilvl w:val="0"/>
          <w:numId w:val="2"/>
        </w:numPr>
        <w:spacing w:line="600" w:lineRule="exact"/>
        <w:ind w:firstLine="640"/>
        <w:rPr>
          <w:rFonts w:ascii="楷体" w:eastAsia="楷体" w:hAnsi="楷体"/>
          <w:sz w:val="32"/>
          <w:szCs w:val="32"/>
        </w:rPr>
      </w:pPr>
      <w:r>
        <w:rPr>
          <w:rFonts w:ascii="楷体" w:eastAsia="楷体" w:hAnsi="楷体" w:hint="eastAsia"/>
          <w:sz w:val="32"/>
          <w:szCs w:val="32"/>
        </w:rPr>
        <w:t>（职责分工）</w:t>
      </w:r>
      <w:r w:rsidR="00110240">
        <w:rPr>
          <w:rFonts w:ascii="仿宋_GB2312" w:eastAsia="仿宋_GB2312" w:hAnsi="宋体" w:hint="eastAsia"/>
          <w:sz w:val="32"/>
          <w:szCs w:val="32"/>
        </w:rPr>
        <w:t>东莞</w:t>
      </w:r>
      <w:r w:rsidR="009813C9">
        <w:rPr>
          <w:rFonts w:ascii="仿宋_GB2312" w:eastAsia="仿宋_GB2312" w:hAnsi="宋体" w:hint="eastAsia"/>
          <w:sz w:val="32"/>
          <w:szCs w:val="32"/>
        </w:rPr>
        <w:t>市自然资源主管部门按照部门职责分工负责全市测绘地理信息行业统一监督管理。</w:t>
      </w:r>
      <w:r w:rsidR="009813C9">
        <w:rPr>
          <w:rFonts w:ascii="仿宋_GB2312" w:eastAsia="仿宋_GB2312" w:hAnsi="宋体" w:cs="Times New Roman" w:hint="eastAsia"/>
          <w:sz w:val="32"/>
          <w:szCs w:val="32"/>
        </w:rPr>
        <w:t>功能区、镇街自然资源主管部门根据市自然资源主管部门授权协助负责本行政区域内的测绘地理信息管理工作</w:t>
      </w:r>
      <w:r w:rsidR="009813C9">
        <w:rPr>
          <w:rFonts w:ascii="仿宋_GB2312" w:eastAsia="仿宋_GB2312" w:hAnsi="宋体" w:hint="eastAsia"/>
          <w:sz w:val="32"/>
          <w:szCs w:val="32"/>
        </w:rPr>
        <w:t>，并接受市自然资源主管部门的监督及指导。</w:t>
      </w:r>
      <w:r w:rsidR="00E217B6">
        <w:rPr>
          <w:rFonts w:ascii="仿宋_GB2312" w:eastAsia="仿宋_GB2312" w:hAnsi="宋体" w:hint="eastAsia"/>
          <w:sz w:val="32"/>
          <w:szCs w:val="32"/>
        </w:rPr>
        <w:t>东莞</w:t>
      </w:r>
      <w:r w:rsidR="009813C9">
        <w:rPr>
          <w:rFonts w:ascii="仿宋_GB2312" w:eastAsia="仿宋_GB2312" w:hAnsi="宋体" w:hint="eastAsia"/>
          <w:sz w:val="32"/>
          <w:szCs w:val="32"/>
        </w:rPr>
        <w:t>市测绘行业协会协助做好测绘地理信息</w:t>
      </w:r>
      <w:r w:rsidR="00110240">
        <w:rPr>
          <w:rFonts w:ascii="仿宋_GB2312" w:eastAsia="仿宋_GB2312" w:hAnsi="宋体" w:hint="eastAsia"/>
          <w:sz w:val="32"/>
          <w:szCs w:val="32"/>
        </w:rPr>
        <w:t>行业</w:t>
      </w:r>
      <w:r w:rsidR="009813C9">
        <w:rPr>
          <w:rFonts w:ascii="仿宋_GB2312" w:eastAsia="仿宋_GB2312" w:hAnsi="宋体" w:hint="eastAsia"/>
          <w:sz w:val="32"/>
          <w:szCs w:val="32"/>
        </w:rPr>
        <w:t>监</w:t>
      </w:r>
      <w:r w:rsidR="009813C9">
        <w:rPr>
          <w:rFonts w:ascii="仿宋_GB2312" w:eastAsia="仿宋_GB2312" w:hAnsi="宋体" w:hint="eastAsia"/>
          <w:sz w:val="32"/>
          <w:szCs w:val="32"/>
        </w:rPr>
        <w:lastRenderedPageBreak/>
        <w:t>管工作，推进和加强行业自律。</w:t>
      </w:r>
    </w:p>
    <w:p w:rsidR="00953157" w:rsidRPr="00E244B9" w:rsidRDefault="00E244B9" w:rsidP="00110240">
      <w:pPr>
        <w:pStyle w:val="ac"/>
        <w:numPr>
          <w:ilvl w:val="0"/>
          <w:numId w:val="2"/>
        </w:numPr>
        <w:spacing w:line="600" w:lineRule="exact"/>
        <w:ind w:firstLineChars="0" w:firstLine="567"/>
        <w:rPr>
          <w:rFonts w:ascii="仿宋_GB2312" w:eastAsia="仿宋_GB2312" w:hAnsi="宋体"/>
          <w:sz w:val="32"/>
          <w:szCs w:val="32"/>
        </w:rPr>
      </w:pPr>
      <w:r w:rsidRPr="00E244B9">
        <w:rPr>
          <w:rFonts w:ascii="楷体" w:eastAsia="楷体" w:hAnsi="楷体" w:hint="eastAsia"/>
          <w:sz w:val="32"/>
          <w:szCs w:val="32"/>
        </w:rPr>
        <w:t>（管理方式）</w:t>
      </w:r>
      <w:r w:rsidR="00110240" w:rsidRPr="00E244B9">
        <w:rPr>
          <w:rFonts w:ascii="仿宋_GB2312" w:eastAsia="仿宋_GB2312" w:hAnsi="宋体" w:hint="eastAsia"/>
          <w:sz w:val="32"/>
          <w:szCs w:val="32"/>
        </w:rPr>
        <w:t>东莞市自然资源主管部门依托广东省测绘地理信息监管与服务平台（东莞市）对测绘单位、测绘项目和测绘成果进行监管，并提供公共服务。</w:t>
      </w:r>
    </w:p>
    <w:p w:rsidR="00E962EF" w:rsidRDefault="00E962EF">
      <w:pPr>
        <w:spacing w:line="600" w:lineRule="exact"/>
        <w:ind w:firstLineChars="200" w:firstLine="640"/>
        <w:rPr>
          <w:rFonts w:ascii="仿宋_GB2312" w:eastAsia="仿宋_GB2312" w:hAnsi="宋体"/>
          <w:sz w:val="32"/>
          <w:szCs w:val="32"/>
        </w:rPr>
      </w:pPr>
    </w:p>
    <w:p w:rsidR="00E962EF" w:rsidRDefault="009813C9">
      <w:pPr>
        <w:spacing w:line="600" w:lineRule="exact"/>
        <w:jc w:val="center"/>
        <w:outlineLvl w:val="0"/>
        <w:rPr>
          <w:rFonts w:ascii="黑体" w:eastAsia="黑体" w:hAnsi="黑体"/>
          <w:bCs/>
          <w:sz w:val="32"/>
          <w:szCs w:val="32"/>
        </w:rPr>
      </w:pPr>
      <w:r>
        <w:rPr>
          <w:rFonts w:ascii="黑体" w:eastAsia="黑体" w:hAnsi="黑体" w:hint="eastAsia"/>
          <w:bCs/>
          <w:sz w:val="32"/>
          <w:szCs w:val="32"/>
        </w:rPr>
        <w:t>第二章  测绘资质</w:t>
      </w:r>
    </w:p>
    <w:p w:rsidR="00E962EF" w:rsidRDefault="00E962EF">
      <w:pPr>
        <w:spacing w:line="600" w:lineRule="exact"/>
        <w:ind w:left="560"/>
        <w:rPr>
          <w:rFonts w:ascii="仿宋_GB2312" w:eastAsia="仿宋_GB2312" w:hAnsi="宋体"/>
          <w:sz w:val="28"/>
          <w:szCs w:val="28"/>
        </w:rPr>
      </w:pPr>
    </w:p>
    <w:p w:rsidR="00E962EF" w:rsidRPr="00846EF6" w:rsidRDefault="00846EF6" w:rsidP="00846EF6">
      <w:pPr>
        <w:numPr>
          <w:ilvl w:val="0"/>
          <w:numId w:val="2"/>
        </w:numPr>
        <w:spacing w:line="600" w:lineRule="exact"/>
        <w:ind w:firstLineChars="200" w:firstLine="640"/>
        <w:rPr>
          <w:rFonts w:ascii="楷体" w:eastAsia="楷体" w:hAnsi="楷体"/>
          <w:sz w:val="32"/>
          <w:szCs w:val="32"/>
        </w:rPr>
      </w:pPr>
      <w:r w:rsidRPr="00846EF6">
        <w:rPr>
          <w:rFonts w:ascii="楷体" w:eastAsia="楷体" w:hAnsi="楷体" w:hint="eastAsia"/>
          <w:sz w:val="32"/>
          <w:szCs w:val="32"/>
        </w:rPr>
        <w:t>（资质核准）</w:t>
      </w:r>
      <w:r w:rsidR="009813C9" w:rsidRPr="00846EF6">
        <w:rPr>
          <w:rFonts w:ascii="仿宋_GB2312" w:eastAsia="仿宋_GB2312" w:hAnsi="宋体" w:hint="eastAsia"/>
          <w:sz w:val="32"/>
          <w:szCs w:val="32"/>
        </w:rPr>
        <w:t>从事测</w:t>
      </w:r>
      <w:r w:rsidR="00BB19B5">
        <w:rPr>
          <w:rFonts w:ascii="仿宋_GB2312" w:eastAsia="仿宋_GB2312" w:hAnsi="宋体" w:hint="eastAsia"/>
          <w:sz w:val="32"/>
          <w:szCs w:val="32"/>
        </w:rPr>
        <w:t>绘地理信息活动的单位（下称测绘单位），应当依法取得测绘资质证书</w:t>
      </w:r>
      <w:r w:rsidR="009813C9" w:rsidRPr="00846EF6">
        <w:rPr>
          <w:rFonts w:ascii="仿宋_GB2312" w:eastAsia="仿宋_GB2312" w:hAnsi="宋体" w:hint="eastAsia"/>
          <w:sz w:val="32"/>
          <w:szCs w:val="32"/>
        </w:rPr>
        <w:t>。</w:t>
      </w:r>
      <w:r w:rsidR="007E4831" w:rsidRPr="00846EF6">
        <w:rPr>
          <w:rFonts w:ascii="仿宋_GB2312" w:eastAsia="仿宋_GB2312" w:hAnsi="宋体" w:hint="eastAsia"/>
          <w:sz w:val="32"/>
          <w:szCs w:val="32"/>
        </w:rPr>
        <w:t>测绘资质分为甲、乙两个等级。测绘资质各专业范围等级划分及其具备条件按《测绘资质分类分级标准》规定。甲级测绘资质</w:t>
      </w:r>
      <w:r w:rsidRPr="00846EF6">
        <w:rPr>
          <w:rFonts w:ascii="仿宋_GB2312" w:eastAsia="仿宋_GB2312" w:hAnsi="宋体" w:hint="eastAsia"/>
          <w:sz w:val="32"/>
          <w:szCs w:val="32"/>
        </w:rPr>
        <w:t>核准（导航电子地图制作除外）由</w:t>
      </w:r>
      <w:r w:rsidR="007E4831" w:rsidRPr="00846EF6">
        <w:rPr>
          <w:rFonts w:ascii="仿宋_GB2312" w:eastAsia="仿宋_GB2312" w:hAnsi="宋体" w:hint="eastAsia"/>
          <w:sz w:val="32"/>
          <w:szCs w:val="32"/>
        </w:rPr>
        <w:t>省自然资源</w:t>
      </w:r>
      <w:r w:rsidRPr="00846EF6">
        <w:rPr>
          <w:rFonts w:ascii="仿宋_GB2312" w:eastAsia="仿宋_GB2312" w:hAnsi="宋体" w:hint="eastAsia"/>
          <w:sz w:val="32"/>
          <w:szCs w:val="32"/>
        </w:rPr>
        <w:t>主管部门审批，乙级测绘资质核准（含申请、延续、变更、注销等）由省自然资源主管部门委托市自然资源主管部门实施。</w:t>
      </w:r>
    </w:p>
    <w:p w:rsidR="00E962EF" w:rsidRPr="00BB19B5" w:rsidRDefault="00C00067" w:rsidP="00BB19B5">
      <w:pPr>
        <w:numPr>
          <w:ilvl w:val="0"/>
          <w:numId w:val="2"/>
        </w:numPr>
        <w:spacing w:line="600" w:lineRule="exact"/>
        <w:ind w:firstLineChars="200" w:firstLine="640"/>
        <w:rPr>
          <w:rFonts w:ascii="楷体" w:eastAsia="楷体" w:hAnsi="楷体"/>
          <w:sz w:val="32"/>
          <w:szCs w:val="32"/>
        </w:rPr>
      </w:pPr>
      <w:r>
        <w:rPr>
          <w:rFonts w:ascii="楷体" w:eastAsia="楷体" w:hAnsi="楷体" w:hint="eastAsia"/>
          <w:sz w:val="32"/>
          <w:szCs w:val="32"/>
        </w:rPr>
        <w:t>（招投标资质</w:t>
      </w:r>
      <w:r w:rsidR="00BB19B5" w:rsidRPr="00BB19B5">
        <w:rPr>
          <w:rFonts w:ascii="楷体" w:eastAsia="楷体" w:hAnsi="楷体" w:hint="eastAsia"/>
          <w:sz w:val="32"/>
          <w:szCs w:val="32"/>
        </w:rPr>
        <w:t>）</w:t>
      </w:r>
      <w:r w:rsidR="009813C9" w:rsidRPr="00BB19B5">
        <w:rPr>
          <w:rFonts w:ascii="仿宋_GB2312" w:eastAsia="仿宋_GB2312" w:hAnsi="宋体" w:hint="eastAsia"/>
          <w:sz w:val="32"/>
          <w:szCs w:val="32"/>
        </w:rPr>
        <w:t>测绘项目实行招投标的，测绘项目的招标单位应当依法在招标公告或投标邀请书中对测绘单位资质等级</w:t>
      </w:r>
      <w:proofErr w:type="gramStart"/>
      <w:r w:rsidR="009813C9" w:rsidRPr="00BB19B5">
        <w:rPr>
          <w:rFonts w:ascii="仿宋_GB2312" w:eastAsia="仿宋_GB2312" w:hAnsi="宋体" w:hint="eastAsia"/>
          <w:sz w:val="32"/>
          <w:szCs w:val="32"/>
        </w:rPr>
        <w:t>作出</w:t>
      </w:r>
      <w:proofErr w:type="gramEnd"/>
      <w:r w:rsidR="009813C9" w:rsidRPr="00BB19B5">
        <w:rPr>
          <w:rFonts w:ascii="仿宋_GB2312" w:eastAsia="仿宋_GB2312" w:hAnsi="宋体" w:hint="eastAsia"/>
          <w:sz w:val="32"/>
          <w:szCs w:val="32"/>
        </w:rPr>
        <w:t>要求，不得让不具有相应测绘资质等级的单位中标，不得让测绘单位低于测绘成本中标。中标的测绘单位不得向他人转让测绘项目。</w:t>
      </w:r>
    </w:p>
    <w:p w:rsidR="00E962EF" w:rsidRDefault="00BB19B5">
      <w:pPr>
        <w:numPr>
          <w:ilvl w:val="0"/>
          <w:numId w:val="2"/>
        </w:numPr>
        <w:spacing w:line="600" w:lineRule="exact"/>
        <w:ind w:firstLineChars="200" w:firstLine="640"/>
        <w:rPr>
          <w:rFonts w:ascii="仿宋_GB2312" w:eastAsia="仿宋_GB2312" w:hAnsi="宋体"/>
          <w:sz w:val="32"/>
          <w:szCs w:val="32"/>
        </w:rPr>
      </w:pPr>
      <w:r w:rsidRPr="00BB19B5">
        <w:rPr>
          <w:rFonts w:ascii="楷体" w:eastAsia="楷体" w:hAnsi="楷体" w:hint="eastAsia"/>
          <w:sz w:val="32"/>
          <w:szCs w:val="32"/>
        </w:rPr>
        <w:t>（外国</w:t>
      </w:r>
      <w:r w:rsidR="00C00067">
        <w:rPr>
          <w:rFonts w:ascii="楷体" w:eastAsia="楷体" w:hAnsi="楷体" w:hint="eastAsia"/>
          <w:sz w:val="32"/>
          <w:szCs w:val="32"/>
        </w:rPr>
        <w:t>人</w:t>
      </w:r>
      <w:r w:rsidR="00FC5AF7">
        <w:rPr>
          <w:rFonts w:ascii="楷体" w:eastAsia="楷体" w:hAnsi="楷体" w:hint="eastAsia"/>
          <w:sz w:val="32"/>
          <w:szCs w:val="32"/>
        </w:rPr>
        <w:t>测绘</w:t>
      </w:r>
      <w:r w:rsidRPr="00BB19B5">
        <w:rPr>
          <w:rFonts w:ascii="楷体" w:eastAsia="楷体" w:hAnsi="楷体" w:hint="eastAsia"/>
          <w:sz w:val="32"/>
          <w:szCs w:val="32"/>
        </w:rPr>
        <w:t>）</w:t>
      </w:r>
      <w:r w:rsidR="009813C9">
        <w:rPr>
          <w:rFonts w:ascii="仿宋_GB2312" w:eastAsia="仿宋_GB2312" w:hAnsi="宋体" w:hint="eastAsia"/>
          <w:sz w:val="32"/>
          <w:szCs w:val="32"/>
        </w:rPr>
        <w:t>外国组织或个人在本市从事测绘活动，应当经国务院自然资源主管部门会同军队测绘部门批准，遵守相关法律、法规规定，不得涉及国家秘密和危害国家安全。具体依照《外国的组织或者个人来华测绘管理暂行办法(新)》规定</w:t>
      </w:r>
      <w:r w:rsidR="009813C9">
        <w:rPr>
          <w:rFonts w:ascii="仿宋_GB2312" w:eastAsia="仿宋_GB2312" w:hAnsi="宋体" w:hint="eastAsia"/>
          <w:sz w:val="32"/>
          <w:szCs w:val="32"/>
        </w:rPr>
        <w:lastRenderedPageBreak/>
        <w:t>执行。</w:t>
      </w:r>
    </w:p>
    <w:p w:rsidR="00E962EF" w:rsidRDefault="009813C9">
      <w:pPr>
        <w:spacing w:line="600" w:lineRule="exact"/>
        <w:ind w:firstLineChars="200" w:firstLine="640"/>
        <w:rPr>
          <w:rFonts w:ascii="楷体" w:eastAsia="楷体" w:hAnsi="楷体"/>
          <w:sz w:val="32"/>
          <w:szCs w:val="32"/>
        </w:rPr>
      </w:pPr>
      <w:r>
        <w:rPr>
          <w:rFonts w:ascii="仿宋_GB2312" w:eastAsia="仿宋_GB2312" w:hAnsi="宋体" w:hint="eastAsia"/>
          <w:sz w:val="32"/>
          <w:szCs w:val="32"/>
        </w:rPr>
        <w:t>香港特别行政区、澳门特别行政区、台湾地区的组织或者个人来内地从事测绘活动的，参照本规定管理。</w:t>
      </w:r>
    </w:p>
    <w:p w:rsidR="00C00067" w:rsidRDefault="00BB19B5" w:rsidP="00C00067">
      <w:pPr>
        <w:numPr>
          <w:ilvl w:val="0"/>
          <w:numId w:val="2"/>
        </w:numPr>
        <w:spacing w:line="600" w:lineRule="exact"/>
        <w:ind w:firstLineChars="200" w:firstLine="640"/>
        <w:rPr>
          <w:rFonts w:ascii="楷体" w:eastAsia="楷体" w:hAnsi="楷体"/>
          <w:sz w:val="32"/>
          <w:szCs w:val="32"/>
        </w:rPr>
      </w:pPr>
      <w:r w:rsidRPr="00BB19B5">
        <w:rPr>
          <w:rFonts w:ascii="楷体" w:eastAsia="楷体" w:hAnsi="楷体" w:hint="eastAsia"/>
          <w:sz w:val="32"/>
          <w:szCs w:val="32"/>
        </w:rPr>
        <w:t>（测绘作业证）</w:t>
      </w:r>
      <w:r w:rsidR="009813C9" w:rsidRPr="00BB19B5">
        <w:rPr>
          <w:rFonts w:ascii="仿宋_GB2312" w:eastAsia="仿宋_GB2312" w:hAnsi="宋体"/>
          <w:sz w:val="32"/>
          <w:szCs w:val="32"/>
        </w:rPr>
        <w:t>从事测</w:t>
      </w:r>
      <w:r w:rsidR="00636780">
        <w:rPr>
          <w:rFonts w:ascii="仿宋_GB2312" w:eastAsia="仿宋_GB2312" w:hAnsi="宋体"/>
          <w:sz w:val="32"/>
          <w:szCs w:val="32"/>
        </w:rPr>
        <w:t>绘地理信息活动的专业技术人员应当具备国家规定的相应执业资格条件</w:t>
      </w:r>
      <w:r w:rsidR="00636780">
        <w:rPr>
          <w:rFonts w:ascii="仿宋_GB2312" w:eastAsia="仿宋_GB2312" w:hAnsi="宋体" w:hint="eastAsia"/>
          <w:sz w:val="32"/>
          <w:szCs w:val="32"/>
        </w:rPr>
        <w:t>，在</w:t>
      </w:r>
      <w:r w:rsidR="00636780" w:rsidRPr="00BB19B5">
        <w:rPr>
          <w:rFonts w:ascii="仿宋_GB2312" w:eastAsia="仿宋_GB2312" w:hAnsi="宋体"/>
          <w:sz w:val="32"/>
          <w:szCs w:val="32"/>
        </w:rPr>
        <w:t>进行测绘活动时，应当持有国家统一制作的测绘作业证件。</w:t>
      </w:r>
      <w:r w:rsidRPr="00BB19B5">
        <w:rPr>
          <w:rFonts w:ascii="仿宋_GB2312" w:eastAsia="仿宋_GB2312" w:hAnsi="宋体" w:hint="eastAsia"/>
          <w:sz w:val="32"/>
          <w:szCs w:val="32"/>
        </w:rPr>
        <w:t>测绘单位应当向市自然资源主管部门提交申请材料，市自然资源主管部门负责审核。</w:t>
      </w:r>
    </w:p>
    <w:p w:rsidR="00E962EF" w:rsidRPr="00C00067" w:rsidRDefault="009813C9" w:rsidP="00C00067">
      <w:pPr>
        <w:tabs>
          <w:tab w:val="left" w:pos="7553"/>
          <w:tab w:val="left" w:pos="8525"/>
        </w:tabs>
        <w:spacing w:line="600" w:lineRule="exact"/>
        <w:ind w:firstLineChars="150" w:firstLine="480"/>
        <w:rPr>
          <w:rFonts w:ascii="楷体" w:eastAsia="楷体" w:hAnsi="楷体"/>
          <w:sz w:val="32"/>
          <w:szCs w:val="32"/>
        </w:rPr>
      </w:pPr>
      <w:r w:rsidRPr="00C00067">
        <w:rPr>
          <w:rFonts w:ascii="仿宋_GB2312" w:eastAsia="仿宋_GB2312" w:hAnsi="宋体"/>
          <w:sz w:val="32"/>
          <w:szCs w:val="32"/>
        </w:rPr>
        <w:t>测绘单位应当加强对测绘作业证的管理,对离(退)休或者调离工作单位的测绘人员应当收回其测绘作业证,并于测绘人员离(退)休或者调离之日起</w:t>
      </w:r>
      <w:r w:rsidRPr="00C00067">
        <w:rPr>
          <w:rFonts w:ascii="Times New Roman" w:eastAsia="仿宋_GB2312" w:hAnsi="Times New Roman" w:cs="Times New Roman"/>
          <w:sz w:val="32"/>
          <w:szCs w:val="32"/>
        </w:rPr>
        <w:t>10</w:t>
      </w:r>
      <w:r w:rsidRPr="00C00067">
        <w:rPr>
          <w:rFonts w:ascii="仿宋_GB2312" w:eastAsia="仿宋_GB2312" w:hAnsi="宋体"/>
          <w:sz w:val="32"/>
          <w:szCs w:val="32"/>
        </w:rPr>
        <w:t>日内上交发证机关;对新调入本单位的测绘人员应当自签订劳动合同之日起</w:t>
      </w:r>
      <w:r w:rsidRPr="00C00067">
        <w:rPr>
          <w:rFonts w:ascii="Times New Roman" w:eastAsia="仿宋_GB2312" w:hAnsi="Times New Roman" w:cs="Times New Roman"/>
          <w:sz w:val="32"/>
          <w:szCs w:val="32"/>
        </w:rPr>
        <w:t>30</w:t>
      </w:r>
      <w:r w:rsidRPr="00C00067">
        <w:rPr>
          <w:rFonts w:ascii="仿宋_GB2312" w:eastAsia="仿宋_GB2312" w:hAnsi="宋体"/>
          <w:sz w:val="32"/>
          <w:szCs w:val="32"/>
        </w:rPr>
        <w:t>日内为其申领测绘作业证。</w:t>
      </w:r>
    </w:p>
    <w:p w:rsidR="00C00067" w:rsidRDefault="00C00067">
      <w:pPr>
        <w:spacing w:line="600" w:lineRule="exact"/>
        <w:ind w:firstLineChars="200" w:firstLine="640"/>
        <w:jc w:val="center"/>
        <w:outlineLvl w:val="0"/>
        <w:rPr>
          <w:rFonts w:ascii="黑体" w:eastAsia="黑体" w:hAnsi="黑体"/>
          <w:bCs/>
          <w:sz w:val="32"/>
          <w:szCs w:val="32"/>
        </w:rPr>
      </w:pPr>
    </w:p>
    <w:p w:rsidR="00E962EF" w:rsidRPr="00BF1BF0" w:rsidRDefault="009813C9">
      <w:pPr>
        <w:spacing w:line="600" w:lineRule="exact"/>
        <w:ind w:firstLineChars="200" w:firstLine="640"/>
        <w:jc w:val="center"/>
        <w:outlineLvl w:val="0"/>
        <w:rPr>
          <w:rFonts w:ascii="黑体" w:eastAsia="黑体" w:hAnsi="黑体"/>
          <w:bCs/>
          <w:color w:val="FF0000"/>
          <w:sz w:val="32"/>
          <w:szCs w:val="32"/>
        </w:rPr>
      </w:pPr>
      <w:r>
        <w:rPr>
          <w:rFonts w:ascii="黑体" w:eastAsia="黑体" w:hAnsi="黑体" w:hint="eastAsia"/>
          <w:bCs/>
          <w:sz w:val="32"/>
          <w:szCs w:val="32"/>
        </w:rPr>
        <w:t xml:space="preserve">第三章  </w:t>
      </w:r>
      <w:r w:rsidR="00A71DC6">
        <w:rPr>
          <w:rFonts w:ascii="黑体" w:eastAsia="黑体" w:hAnsi="黑体" w:hint="eastAsia"/>
          <w:bCs/>
          <w:sz w:val="32"/>
          <w:szCs w:val="32"/>
        </w:rPr>
        <w:t>地图</w:t>
      </w:r>
      <w:r>
        <w:rPr>
          <w:rFonts w:ascii="黑体" w:eastAsia="黑体" w:hAnsi="黑体" w:hint="eastAsia"/>
          <w:bCs/>
          <w:sz w:val="32"/>
          <w:szCs w:val="32"/>
        </w:rPr>
        <w:t>管理</w:t>
      </w:r>
    </w:p>
    <w:p w:rsidR="00E962EF" w:rsidRDefault="00E962EF">
      <w:pPr>
        <w:ind w:firstLineChars="200" w:firstLine="640"/>
        <w:rPr>
          <w:sz w:val="32"/>
          <w:szCs w:val="32"/>
        </w:rPr>
      </w:pPr>
    </w:p>
    <w:p w:rsidR="00E962EF" w:rsidRPr="004114E4" w:rsidRDefault="00636780">
      <w:pPr>
        <w:numPr>
          <w:ilvl w:val="0"/>
          <w:numId w:val="2"/>
        </w:numPr>
        <w:spacing w:line="600" w:lineRule="exact"/>
        <w:ind w:firstLineChars="200" w:firstLine="640"/>
        <w:rPr>
          <w:rFonts w:ascii="楷体" w:eastAsia="楷体" w:hAnsi="楷体"/>
          <w:sz w:val="32"/>
          <w:szCs w:val="32"/>
        </w:rPr>
      </w:pPr>
      <w:r w:rsidRPr="00C154B7">
        <w:rPr>
          <w:rFonts w:ascii="楷体" w:eastAsia="楷体" w:hAnsi="楷体" w:hint="eastAsia"/>
          <w:sz w:val="32"/>
          <w:szCs w:val="32"/>
        </w:rPr>
        <w:t>（地图资质）</w:t>
      </w:r>
      <w:r w:rsidR="009813C9" w:rsidRPr="004114E4">
        <w:rPr>
          <w:rFonts w:ascii="仿宋_GB2312" w:eastAsia="仿宋_GB2312" w:hAnsi="宋体"/>
          <w:sz w:val="32"/>
          <w:szCs w:val="32"/>
        </w:rPr>
        <w:t>在</w:t>
      </w:r>
      <w:r w:rsidR="009813C9" w:rsidRPr="004114E4">
        <w:rPr>
          <w:rFonts w:ascii="仿宋_GB2312" w:eastAsia="仿宋_GB2312" w:hAnsi="宋体" w:hint="eastAsia"/>
          <w:sz w:val="32"/>
          <w:szCs w:val="32"/>
        </w:rPr>
        <w:t>本</w:t>
      </w:r>
      <w:r w:rsidR="009813C9" w:rsidRPr="004114E4">
        <w:rPr>
          <w:rFonts w:ascii="仿宋_GB2312" w:eastAsia="仿宋_GB2312" w:hAnsi="宋体"/>
          <w:sz w:val="32"/>
          <w:szCs w:val="32"/>
        </w:rPr>
        <w:t>市从事地图编制的</w:t>
      </w:r>
      <w:r w:rsidR="009813C9" w:rsidRPr="004114E4">
        <w:rPr>
          <w:rFonts w:ascii="仿宋_GB2312" w:eastAsia="仿宋_GB2312" w:hAnsi="宋体" w:hint="eastAsia"/>
          <w:sz w:val="32"/>
          <w:szCs w:val="32"/>
        </w:rPr>
        <w:t>测绘单位</w:t>
      </w:r>
      <w:r w:rsidR="004E0B33" w:rsidRPr="004114E4">
        <w:rPr>
          <w:rFonts w:ascii="仿宋_GB2312" w:eastAsia="仿宋_GB2312" w:hAnsi="宋体" w:hint="eastAsia"/>
          <w:sz w:val="32"/>
          <w:szCs w:val="32"/>
        </w:rPr>
        <w:t>包括互联网地图服务单位，</w:t>
      </w:r>
      <w:r w:rsidR="009813C9" w:rsidRPr="004114E4">
        <w:rPr>
          <w:rFonts w:ascii="仿宋_GB2312" w:eastAsia="仿宋_GB2312" w:hAnsi="宋体"/>
          <w:sz w:val="32"/>
          <w:szCs w:val="32"/>
        </w:rPr>
        <w:t>应当依法取得相应的测绘资质证书，并在资质等级许可的范围内开展地图编制工作。</w:t>
      </w:r>
    </w:p>
    <w:p w:rsidR="00E962EF" w:rsidRDefault="00636780">
      <w:pPr>
        <w:numPr>
          <w:ilvl w:val="0"/>
          <w:numId w:val="2"/>
        </w:numPr>
        <w:spacing w:line="600" w:lineRule="exact"/>
        <w:ind w:firstLineChars="200" w:firstLine="640"/>
        <w:rPr>
          <w:rFonts w:ascii="楷体" w:eastAsia="楷体" w:hAnsi="楷体"/>
          <w:sz w:val="32"/>
          <w:szCs w:val="32"/>
        </w:rPr>
      </w:pPr>
      <w:r w:rsidRPr="00C154B7">
        <w:rPr>
          <w:rFonts w:ascii="楷体" w:eastAsia="楷体" w:hAnsi="楷体" w:hint="eastAsia"/>
          <w:sz w:val="32"/>
          <w:szCs w:val="32"/>
        </w:rPr>
        <w:t>（地图表示）</w:t>
      </w:r>
      <w:r w:rsidR="009813C9">
        <w:rPr>
          <w:rFonts w:ascii="仿宋_GB2312" w:eastAsia="仿宋_GB2312" w:hAnsi="宋体" w:hint="eastAsia"/>
          <w:sz w:val="32"/>
          <w:szCs w:val="32"/>
        </w:rPr>
        <w:t>地图的内容表示应当</w:t>
      </w:r>
      <w:r w:rsidR="009813C9" w:rsidRPr="004114E4">
        <w:rPr>
          <w:rFonts w:ascii="仿宋_GB2312" w:eastAsia="仿宋_GB2312" w:hAnsi="宋体" w:hint="eastAsia"/>
          <w:sz w:val="32"/>
          <w:szCs w:val="32"/>
        </w:rPr>
        <w:t>符合国家有关规定，使用标准地名和行政区域界线标准画法，正确反映各要素的</w:t>
      </w:r>
      <w:r w:rsidR="009813C9">
        <w:rPr>
          <w:rFonts w:ascii="仿宋_GB2312" w:eastAsia="仿宋_GB2312" w:hAnsi="宋体" w:hint="eastAsia"/>
          <w:sz w:val="32"/>
          <w:szCs w:val="32"/>
        </w:rPr>
        <w:t>地理位置、形态及相互关系。</w:t>
      </w:r>
    </w:p>
    <w:p w:rsidR="00EA0DCB" w:rsidRPr="004114E4" w:rsidRDefault="00C154B7" w:rsidP="00EA0DCB">
      <w:pPr>
        <w:numPr>
          <w:ilvl w:val="0"/>
          <w:numId w:val="2"/>
        </w:numPr>
        <w:spacing w:line="600" w:lineRule="exact"/>
        <w:ind w:firstLineChars="200" w:firstLine="640"/>
        <w:rPr>
          <w:rFonts w:ascii="仿宋_GB2312" w:eastAsia="仿宋_GB2312" w:hAnsi="宋体"/>
          <w:sz w:val="32"/>
          <w:szCs w:val="32"/>
        </w:rPr>
      </w:pPr>
      <w:r w:rsidRPr="004114E4">
        <w:rPr>
          <w:rFonts w:ascii="楷体" w:eastAsia="楷体" w:hAnsi="楷体" w:hint="eastAsia"/>
          <w:sz w:val="32"/>
          <w:szCs w:val="32"/>
        </w:rPr>
        <w:t>（送审范围）</w:t>
      </w:r>
      <w:r w:rsidR="00EA0DCB" w:rsidRPr="004114E4">
        <w:rPr>
          <w:rFonts w:ascii="仿宋_GB2312" w:eastAsia="仿宋_GB2312" w:hAnsi="宋体" w:hint="eastAsia"/>
          <w:sz w:val="32"/>
          <w:szCs w:val="32"/>
        </w:rPr>
        <w:t>向社会公开的地图，应当按照规定送审。其中，本市行政区域范围内的地图，由市自然资源主管部门负责审核。其他的行政区域范围的送审情况，按国家相关法律</w:t>
      </w:r>
      <w:r w:rsidR="00EA0DCB" w:rsidRPr="004114E4">
        <w:rPr>
          <w:rFonts w:ascii="仿宋_GB2312" w:eastAsia="仿宋_GB2312" w:hAnsi="宋体" w:hint="eastAsia"/>
          <w:sz w:val="32"/>
          <w:szCs w:val="32"/>
        </w:rPr>
        <w:lastRenderedPageBreak/>
        <w:t>法规执行。</w:t>
      </w:r>
    </w:p>
    <w:p w:rsidR="00EA0DCB" w:rsidRDefault="00EA0DCB" w:rsidP="00EA0DCB">
      <w:pPr>
        <w:spacing w:line="600" w:lineRule="exact"/>
        <w:ind w:firstLineChars="200" w:firstLine="640"/>
        <w:rPr>
          <w:rFonts w:ascii="仿宋_GB2312" w:eastAsia="仿宋_GB2312" w:hAnsi="宋体"/>
          <w:sz w:val="32"/>
          <w:szCs w:val="32"/>
        </w:rPr>
      </w:pPr>
      <w:r w:rsidRPr="004114E4">
        <w:rPr>
          <w:rFonts w:ascii="仿宋_GB2312" w:eastAsia="仿宋_GB2312" w:hAnsi="宋体" w:hint="eastAsia"/>
          <w:sz w:val="32"/>
          <w:szCs w:val="32"/>
        </w:rPr>
        <w:t>景区图、街区图、地铁线路图等内容简单的地图</w:t>
      </w:r>
      <w:r w:rsidR="004E0B33" w:rsidRPr="004114E4">
        <w:rPr>
          <w:rFonts w:ascii="仿宋_GB2312" w:eastAsia="仿宋_GB2312" w:hAnsi="宋体" w:hint="eastAsia"/>
          <w:sz w:val="32"/>
          <w:szCs w:val="32"/>
        </w:rPr>
        <w:t>和引用已经自然资源主管部门审核批准的地图并标注审图号的，</w:t>
      </w:r>
      <w:r w:rsidRPr="004114E4">
        <w:rPr>
          <w:rFonts w:ascii="仿宋_GB2312" w:eastAsia="仿宋_GB2312" w:hAnsi="宋体" w:hint="eastAsia"/>
          <w:sz w:val="32"/>
          <w:szCs w:val="32"/>
        </w:rPr>
        <w:t>不需送审。</w:t>
      </w:r>
    </w:p>
    <w:p w:rsidR="00E962EF" w:rsidRDefault="00C154B7">
      <w:pPr>
        <w:numPr>
          <w:ilvl w:val="0"/>
          <w:numId w:val="2"/>
        </w:numPr>
        <w:spacing w:line="600" w:lineRule="exact"/>
        <w:ind w:firstLineChars="200" w:firstLine="640"/>
        <w:rPr>
          <w:rFonts w:ascii="楷体" w:eastAsia="楷体" w:hAnsi="楷体"/>
          <w:sz w:val="32"/>
          <w:szCs w:val="32"/>
        </w:rPr>
      </w:pPr>
      <w:r>
        <w:rPr>
          <w:rFonts w:ascii="楷体" w:eastAsia="楷体" w:hAnsi="楷体" w:hint="eastAsia"/>
          <w:sz w:val="32"/>
          <w:szCs w:val="32"/>
        </w:rPr>
        <w:t>（送审主体）</w:t>
      </w:r>
      <w:r w:rsidR="009813C9">
        <w:rPr>
          <w:rFonts w:ascii="仿宋_GB2312" w:eastAsia="仿宋_GB2312" w:hAnsi="宋体" w:hint="eastAsia"/>
          <w:sz w:val="32"/>
          <w:szCs w:val="32"/>
        </w:rPr>
        <w:t>出版地图的，由出版单位送审；展示或者登载不属于出版物地图的，由展示者或登载者送审；进口不属于出版物地图或附着地图图形产品的，由进口者送审；进口属于出版物的地图，依照《出版管理条例》有关规定执行；出口不属于出版物的地图或附着地图图形的产品的，由出口者送审；生产附着地图图形产品的，由生产者送审。</w:t>
      </w:r>
    </w:p>
    <w:p w:rsidR="00E962EF" w:rsidRPr="00C154B7" w:rsidRDefault="00C154B7" w:rsidP="00C154B7">
      <w:pPr>
        <w:numPr>
          <w:ilvl w:val="0"/>
          <w:numId w:val="2"/>
        </w:numPr>
        <w:spacing w:line="600" w:lineRule="exact"/>
        <w:ind w:firstLineChars="200" w:firstLine="640"/>
        <w:rPr>
          <w:rFonts w:ascii="楷体" w:eastAsia="楷体" w:hAnsi="楷体"/>
          <w:sz w:val="32"/>
          <w:szCs w:val="32"/>
        </w:rPr>
      </w:pPr>
      <w:r w:rsidRPr="00C154B7">
        <w:rPr>
          <w:rFonts w:ascii="楷体" w:eastAsia="楷体" w:hAnsi="楷体" w:hint="eastAsia"/>
          <w:sz w:val="32"/>
          <w:szCs w:val="32"/>
        </w:rPr>
        <w:t>（生产加工）</w:t>
      </w:r>
      <w:r w:rsidR="009813C9">
        <w:rPr>
          <w:rFonts w:ascii="仿宋_GB2312" w:eastAsia="仿宋_GB2312" w:hAnsi="宋体"/>
          <w:sz w:val="32"/>
          <w:szCs w:val="32"/>
        </w:rPr>
        <w:t>地图生产加工</w:t>
      </w:r>
      <w:r w:rsidR="009813C9">
        <w:rPr>
          <w:rFonts w:ascii="仿宋_GB2312" w:eastAsia="仿宋_GB2312" w:hAnsi="宋体" w:hint="eastAsia"/>
          <w:sz w:val="32"/>
          <w:szCs w:val="32"/>
        </w:rPr>
        <w:t>单位</w:t>
      </w:r>
      <w:r w:rsidR="009813C9">
        <w:rPr>
          <w:rFonts w:ascii="仿宋_GB2312" w:eastAsia="仿宋_GB2312" w:hAnsi="宋体"/>
          <w:sz w:val="32"/>
          <w:szCs w:val="32"/>
        </w:rPr>
        <w:t>在承接任务前，应要求委托方提供地图审核批准书。未经审核批准的地图和附有地图的各类产品，不得出版、展示、印刷、引进或者生产、加工，不得提供互联网地图服务。</w:t>
      </w:r>
    </w:p>
    <w:p w:rsidR="00E962EF" w:rsidRDefault="00C16F4B">
      <w:pPr>
        <w:numPr>
          <w:ilvl w:val="0"/>
          <w:numId w:val="2"/>
        </w:numPr>
        <w:spacing w:line="600" w:lineRule="exact"/>
        <w:ind w:firstLineChars="200" w:firstLine="640"/>
        <w:rPr>
          <w:rFonts w:ascii="楷体" w:eastAsia="楷体" w:hAnsi="楷体"/>
          <w:sz w:val="32"/>
          <w:szCs w:val="32"/>
        </w:rPr>
      </w:pPr>
      <w:r w:rsidRPr="00C16F4B">
        <w:rPr>
          <w:rFonts w:ascii="楷体" w:eastAsia="楷体" w:hAnsi="楷体" w:hint="eastAsia"/>
          <w:sz w:val="32"/>
          <w:szCs w:val="32"/>
        </w:rPr>
        <w:t>（审图号标注）</w:t>
      </w:r>
      <w:r w:rsidR="009813C9">
        <w:rPr>
          <w:rFonts w:ascii="仿宋_GB2312" w:eastAsia="仿宋_GB2312" w:hAnsi="宋体"/>
          <w:sz w:val="32"/>
          <w:szCs w:val="32"/>
        </w:rPr>
        <w:t>经审核批准的地图，申请人应当在地图产品的适当位置标注审图号。属于互联网地图服务的，应当在地图页面左下角标注审图号。</w:t>
      </w:r>
    </w:p>
    <w:p w:rsidR="00C00067" w:rsidRPr="00C00067" w:rsidRDefault="00C00067" w:rsidP="00C00067">
      <w:pPr>
        <w:pStyle w:val="ac"/>
        <w:numPr>
          <w:ilvl w:val="0"/>
          <w:numId w:val="2"/>
        </w:numPr>
        <w:spacing w:line="600" w:lineRule="exact"/>
        <w:ind w:firstLineChars="0" w:firstLine="567"/>
        <w:rPr>
          <w:rFonts w:ascii="仿宋_GB2312" w:eastAsia="仿宋_GB2312" w:hAnsi="宋体"/>
          <w:sz w:val="32"/>
          <w:szCs w:val="32"/>
        </w:rPr>
      </w:pPr>
      <w:r w:rsidRPr="00C00067">
        <w:rPr>
          <w:rFonts w:ascii="楷体" w:eastAsia="楷体" w:hAnsi="楷体" w:hint="eastAsia"/>
          <w:sz w:val="32"/>
          <w:szCs w:val="32"/>
        </w:rPr>
        <w:t>（进出口地图）</w:t>
      </w:r>
      <w:r w:rsidRPr="00C00067">
        <w:rPr>
          <w:rFonts w:ascii="仿宋_GB2312" w:eastAsia="仿宋_GB2312" w:hAnsi="宋体" w:hint="eastAsia"/>
          <w:sz w:val="32"/>
          <w:szCs w:val="32"/>
        </w:rPr>
        <w:t>任何单位和个人不得出版、展示、登载、销售、进口、出口不符合国家有关标准和规定的地图，不得携带、寄递不符合国家有关标准和规定的地图进出境。进口、出口地图的，应当向海关提交地图审核批准文件和审图号。</w:t>
      </w:r>
    </w:p>
    <w:p w:rsidR="00E962EF" w:rsidRDefault="00E962EF" w:rsidP="00C00067">
      <w:pPr>
        <w:tabs>
          <w:tab w:val="left" w:pos="7553"/>
        </w:tabs>
        <w:spacing w:line="600" w:lineRule="exact"/>
        <w:rPr>
          <w:rFonts w:ascii="仿宋_GB2312" w:eastAsia="仿宋_GB2312" w:hAnsi="宋体"/>
          <w:sz w:val="32"/>
          <w:szCs w:val="32"/>
        </w:rPr>
      </w:pPr>
    </w:p>
    <w:p w:rsidR="00C00067" w:rsidRDefault="00C00067" w:rsidP="00C00067">
      <w:pPr>
        <w:spacing w:line="600" w:lineRule="exact"/>
        <w:ind w:firstLineChars="200" w:firstLine="640"/>
        <w:jc w:val="center"/>
        <w:outlineLvl w:val="0"/>
        <w:rPr>
          <w:rFonts w:ascii="黑体" w:eastAsia="黑体" w:hAnsi="黑体"/>
          <w:bCs/>
          <w:sz w:val="32"/>
          <w:szCs w:val="32"/>
        </w:rPr>
      </w:pPr>
      <w:r>
        <w:rPr>
          <w:rFonts w:ascii="黑体" w:eastAsia="黑体" w:hAnsi="黑体" w:hint="eastAsia"/>
          <w:bCs/>
          <w:sz w:val="32"/>
          <w:szCs w:val="32"/>
        </w:rPr>
        <w:t>第四章  测绘成果</w:t>
      </w:r>
    </w:p>
    <w:p w:rsidR="00C00067" w:rsidRDefault="00C00067" w:rsidP="00C00067">
      <w:pPr>
        <w:tabs>
          <w:tab w:val="left" w:pos="8525"/>
        </w:tabs>
        <w:spacing w:line="600" w:lineRule="exact"/>
        <w:rPr>
          <w:rFonts w:ascii="仿宋_GB2312" w:eastAsia="仿宋_GB2312" w:hAnsi="宋体"/>
          <w:sz w:val="32"/>
          <w:szCs w:val="32"/>
        </w:rPr>
      </w:pPr>
    </w:p>
    <w:p w:rsidR="00C00067" w:rsidRPr="00C00067" w:rsidRDefault="003A05EB" w:rsidP="00C00067">
      <w:pPr>
        <w:pStyle w:val="ac"/>
        <w:numPr>
          <w:ilvl w:val="0"/>
          <w:numId w:val="2"/>
        </w:numPr>
        <w:tabs>
          <w:tab w:val="left" w:pos="2956"/>
        </w:tabs>
        <w:spacing w:line="600" w:lineRule="exact"/>
        <w:ind w:firstLineChars="0" w:firstLine="567"/>
        <w:rPr>
          <w:rFonts w:ascii="楷体" w:eastAsia="楷体" w:hAnsi="楷体"/>
          <w:sz w:val="32"/>
          <w:szCs w:val="32"/>
        </w:rPr>
      </w:pPr>
      <w:r w:rsidRPr="0011622C">
        <w:rPr>
          <w:rFonts w:ascii="楷体" w:eastAsia="楷体" w:hAnsi="楷体" w:hint="eastAsia"/>
          <w:sz w:val="32"/>
          <w:szCs w:val="32"/>
        </w:rPr>
        <w:lastRenderedPageBreak/>
        <w:t>（汇</w:t>
      </w:r>
      <w:proofErr w:type="gramStart"/>
      <w:r w:rsidRPr="0011622C">
        <w:rPr>
          <w:rFonts w:ascii="楷体" w:eastAsia="楷体" w:hAnsi="楷体" w:hint="eastAsia"/>
          <w:sz w:val="32"/>
          <w:szCs w:val="32"/>
        </w:rPr>
        <w:t>交</w:t>
      </w:r>
      <w:r w:rsidR="0011622C" w:rsidRPr="0011622C">
        <w:rPr>
          <w:rFonts w:ascii="楷体" w:eastAsia="楷体" w:hAnsi="楷体" w:hint="eastAsia"/>
          <w:sz w:val="32"/>
          <w:szCs w:val="32"/>
        </w:rPr>
        <w:t>内容</w:t>
      </w:r>
      <w:proofErr w:type="gramEnd"/>
      <w:r w:rsidR="0011622C" w:rsidRPr="0011622C">
        <w:rPr>
          <w:rFonts w:ascii="楷体" w:eastAsia="楷体" w:hAnsi="楷体" w:hint="eastAsia"/>
          <w:sz w:val="32"/>
          <w:szCs w:val="32"/>
        </w:rPr>
        <w:t>及方式</w:t>
      </w:r>
      <w:r w:rsidRPr="0011622C">
        <w:rPr>
          <w:rFonts w:ascii="楷体" w:eastAsia="楷体" w:hAnsi="楷体" w:hint="eastAsia"/>
          <w:sz w:val="32"/>
          <w:szCs w:val="32"/>
        </w:rPr>
        <w:t>）</w:t>
      </w:r>
      <w:r w:rsidR="00C00067" w:rsidRPr="0011622C">
        <w:rPr>
          <w:rFonts w:ascii="楷体" w:eastAsia="楷体" w:hAnsi="楷体" w:hint="eastAsia"/>
          <w:sz w:val="32"/>
          <w:szCs w:val="32"/>
        </w:rPr>
        <w:t xml:space="preserve"> </w:t>
      </w:r>
      <w:r w:rsidR="00C00067" w:rsidRPr="00C00067">
        <w:rPr>
          <w:rFonts w:ascii="仿宋_GB2312" w:eastAsia="仿宋_GB2312" w:hAnsi="宋体" w:hint="eastAsia"/>
          <w:sz w:val="32"/>
          <w:szCs w:val="32"/>
        </w:rPr>
        <w:t>测绘地理信息成果实行</w:t>
      </w:r>
      <w:r w:rsidR="00C00067" w:rsidRPr="004114E4">
        <w:rPr>
          <w:rFonts w:ascii="仿宋_GB2312" w:eastAsia="仿宋_GB2312" w:hAnsi="宋体" w:hint="eastAsia"/>
          <w:sz w:val="32"/>
          <w:szCs w:val="32"/>
        </w:rPr>
        <w:t>无偿</w:t>
      </w:r>
      <w:r w:rsidR="00C00067" w:rsidRPr="00C00067">
        <w:rPr>
          <w:rFonts w:ascii="仿宋_GB2312" w:eastAsia="仿宋_GB2312" w:hAnsi="宋体" w:hint="eastAsia"/>
          <w:sz w:val="32"/>
          <w:szCs w:val="32"/>
        </w:rPr>
        <w:t>汇交。</w:t>
      </w:r>
      <w:r w:rsidR="00C00067">
        <w:rPr>
          <w:rFonts w:ascii="仿宋_GB2312" w:eastAsia="仿宋_GB2312" w:hAnsi="宋体" w:hint="eastAsia"/>
          <w:sz w:val="32"/>
          <w:szCs w:val="32"/>
        </w:rPr>
        <w:t>属于基础测绘成果的，应当汇</w:t>
      </w:r>
      <w:proofErr w:type="gramStart"/>
      <w:r w:rsidR="00C00067">
        <w:rPr>
          <w:rFonts w:ascii="仿宋_GB2312" w:eastAsia="仿宋_GB2312" w:hAnsi="宋体" w:hint="eastAsia"/>
          <w:sz w:val="32"/>
          <w:szCs w:val="32"/>
        </w:rPr>
        <w:t>交成果</w:t>
      </w:r>
      <w:proofErr w:type="gramEnd"/>
      <w:r w:rsidR="00C00067">
        <w:rPr>
          <w:rFonts w:ascii="仿宋_GB2312" w:eastAsia="仿宋_GB2312" w:hAnsi="宋体" w:hint="eastAsia"/>
          <w:sz w:val="32"/>
          <w:szCs w:val="32"/>
        </w:rPr>
        <w:t>副本；属于</w:t>
      </w:r>
      <w:proofErr w:type="gramStart"/>
      <w:r w:rsidR="00C00067" w:rsidRPr="004114E4">
        <w:rPr>
          <w:rFonts w:ascii="仿宋_GB2312" w:eastAsia="仿宋_GB2312" w:hAnsi="宋体" w:hint="eastAsia"/>
          <w:sz w:val="32"/>
          <w:szCs w:val="32"/>
        </w:rPr>
        <w:t>非基础</w:t>
      </w:r>
      <w:proofErr w:type="gramEnd"/>
      <w:r w:rsidR="00C00067" w:rsidRPr="004114E4">
        <w:rPr>
          <w:rFonts w:ascii="仿宋_GB2312" w:eastAsia="仿宋_GB2312" w:hAnsi="宋体" w:hint="eastAsia"/>
          <w:sz w:val="32"/>
          <w:szCs w:val="32"/>
        </w:rPr>
        <w:t>测绘成果的，</w:t>
      </w:r>
      <w:r w:rsidR="00C00067">
        <w:rPr>
          <w:rFonts w:ascii="仿宋_GB2312" w:eastAsia="仿宋_GB2312" w:hAnsi="宋体" w:hint="eastAsia"/>
          <w:sz w:val="32"/>
          <w:szCs w:val="32"/>
        </w:rPr>
        <w:t>应当汇</w:t>
      </w:r>
      <w:proofErr w:type="gramStart"/>
      <w:r w:rsidR="00C00067">
        <w:rPr>
          <w:rFonts w:ascii="仿宋_GB2312" w:eastAsia="仿宋_GB2312" w:hAnsi="宋体" w:hint="eastAsia"/>
          <w:sz w:val="32"/>
          <w:szCs w:val="32"/>
        </w:rPr>
        <w:t>交成果</w:t>
      </w:r>
      <w:proofErr w:type="gramEnd"/>
      <w:r w:rsidR="00C00067">
        <w:rPr>
          <w:rFonts w:ascii="仿宋_GB2312" w:eastAsia="仿宋_GB2312" w:hAnsi="宋体" w:hint="eastAsia"/>
          <w:sz w:val="32"/>
          <w:szCs w:val="32"/>
        </w:rPr>
        <w:t>目录。</w:t>
      </w:r>
      <w:r>
        <w:rPr>
          <w:rFonts w:ascii="仿宋_GB2312" w:eastAsia="仿宋_GB2312" w:hAnsi="宋体" w:hint="eastAsia"/>
          <w:sz w:val="32"/>
          <w:szCs w:val="32"/>
        </w:rPr>
        <w:t>全市工程建设项目</w:t>
      </w:r>
      <w:r w:rsidR="00C00067">
        <w:rPr>
          <w:rFonts w:ascii="仿宋_GB2312" w:eastAsia="仿宋_GB2312" w:hAnsi="宋体" w:hint="eastAsia"/>
          <w:sz w:val="32"/>
          <w:szCs w:val="32"/>
        </w:rPr>
        <w:t>“多测合一”业务通过“多测合一”业务系统汇交，其他测绘事项由</w:t>
      </w:r>
      <w:r w:rsidR="00C00067" w:rsidRPr="00C00067">
        <w:rPr>
          <w:rFonts w:ascii="仿宋_GB2312" w:eastAsia="仿宋_GB2312" w:hAnsi="宋体" w:hint="eastAsia"/>
          <w:sz w:val="32"/>
          <w:szCs w:val="32"/>
        </w:rPr>
        <w:t>出资人或者承担项目的测绘单位在成果检验合格后三个月内，向市自然资源主管部门汇</w:t>
      </w:r>
      <w:proofErr w:type="gramStart"/>
      <w:r w:rsidR="00C00067" w:rsidRPr="00C00067">
        <w:rPr>
          <w:rFonts w:ascii="仿宋_GB2312" w:eastAsia="仿宋_GB2312" w:hAnsi="宋体" w:hint="eastAsia"/>
          <w:sz w:val="32"/>
          <w:szCs w:val="32"/>
        </w:rPr>
        <w:t>交成果</w:t>
      </w:r>
      <w:proofErr w:type="gramEnd"/>
      <w:r w:rsidR="00C00067" w:rsidRPr="00C00067">
        <w:rPr>
          <w:rFonts w:ascii="仿宋_GB2312" w:eastAsia="仿宋_GB2312" w:hAnsi="宋体" w:hint="eastAsia"/>
          <w:sz w:val="32"/>
          <w:szCs w:val="32"/>
        </w:rPr>
        <w:t>副本或者目录。</w:t>
      </w:r>
    </w:p>
    <w:p w:rsidR="00E962EF" w:rsidRPr="003A05EB" w:rsidRDefault="003A05EB" w:rsidP="003A05EB">
      <w:pPr>
        <w:numPr>
          <w:ilvl w:val="0"/>
          <w:numId w:val="2"/>
        </w:numPr>
        <w:tabs>
          <w:tab w:val="left" w:pos="7553"/>
        </w:tabs>
        <w:spacing w:line="600" w:lineRule="exact"/>
        <w:ind w:firstLineChars="200" w:firstLine="640"/>
        <w:rPr>
          <w:rFonts w:ascii="仿宋_GB2312" w:eastAsia="仿宋_GB2312" w:hAnsi="宋体"/>
          <w:sz w:val="32"/>
          <w:szCs w:val="32"/>
        </w:rPr>
      </w:pPr>
      <w:r w:rsidRPr="0011622C">
        <w:rPr>
          <w:rFonts w:ascii="楷体" w:eastAsia="楷体" w:hAnsi="楷体" w:hint="eastAsia"/>
          <w:sz w:val="32"/>
          <w:szCs w:val="32"/>
        </w:rPr>
        <w:t>（汇交主体）</w:t>
      </w:r>
      <w:r w:rsidR="009813C9" w:rsidRPr="003A05EB">
        <w:rPr>
          <w:rFonts w:ascii="仿宋_GB2312" w:eastAsia="仿宋_GB2312" w:hAnsi="宋体" w:hint="eastAsia"/>
          <w:sz w:val="32"/>
          <w:szCs w:val="32"/>
        </w:rPr>
        <w:t>财政投资完成的</w:t>
      </w:r>
      <w:r w:rsidR="009813C9" w:rsidRPr="004114E4">
        <w:rPr>
          <w:rFonts w:ascii="仿宋_GB2312" w:eastAsia="仿宋_GB2312" w:hAnsi="宋体" w:hint="eastAsia"/>
          <w:sz w:val="32"/>
          <w:szCs w:val="32"/>
        </w:rPr>
        <w:t>测绘项目由承担项目的</w:t>
      </w:r>
      <w:r w:rsidR="00F077E9" w:rsidRPr="004114E4">
        <w:rPr>
          <w:rFonts w:ascii="仿宋_GB2312" w:eastAsia="仿宋_GB2312" w:hAnsi="宋体" w:hint="eastAsia"/>
          <w:sz w:val="32"/>
          <w:szCs w:val="32"/>
        </w:rPr>
        <w:t>测绘</w:t>
      </w:r>
      <w:r w:rsidR="009813C9" w:rsidRPr="004114E4">
        <w:rPr>
          <w:rFonts w:ascii="仿宋_GB2312" w:eastAsia="仿宋_GB2312" w:hAnsi="宋体" w:hint="eastAsia"/>
          <w:sz w:val="32"/>
          <w:szCs w:val="32"/>
        </w:rPr>
        <w:t>单位向市自然资源主管部门汇交测绘成果资料；使用</w:t>
      </w:r>
      <w:r w:rsidR="00F077E9" w:rsidRPr="004114E4">
        <w:rPr>
          <w:rFonts w:ascii="仿宋_GB2312" w:eastAsia="仿宋_GB2312" w:hAnsi="宋体" w:hint="eastAsia"/>
          <w:sz w:val="32"/>
          <w:szCs w:val="32"/>
        </w:rPr>
        <w:t>社会</w:t>
      </w:r>
      <w:r w:rsidR="009813C9" w:rsidRPr="004114E4">
        <w:rPr>
          <w:rFonts w:ascii="仿宋_GB2312" w:eastAsia="仿宋_GB2312" w:hAnsi="宋体" w:hint="eastAsia"/>
          <w:sz w:val="32"/>
          <w:szCs w:val="32"/>
        </w:rPr>
        <w:t>资金完成的测绘项目，由测绘项目出资人或委托承担项目的</w:t>
      </w:r>
      <w:r w:rsidR="00F077E9" w:rsidRPr="004114E4">
        <w:rPr>
          <w:rFonts w:ascii="仿宋_GB2312" w:eastAsia="仿宋_GB2312" w:hAnsi="宋体" w:hint="eastAsia"/>
          <w:sz w:val="32"/>
          <w:szCs w:val="32"/>
        </w:rPr>
        <w:t>测绘</w:t>
      </w:r>
      <w:r w:rsidR="009813C9" w:rsidRPr="004114E4">
        <w:rPr>
          <w:rFonts w:ascii="仿宋_GB2312" w:eastAsia="仿宋_GB2312" w:hAnsi="宋体" w:hint="eastAsia"/>
          <w:sz w:val="32"/>
          <w:szCs w:val="32"/>
        </w:rPr>
        <w:t>单位向</w:t>
      </w:r>
      <w:r w:rsidR="00F077E9" w:rsidRPr="004114E4">
        <w:rPr>
          <w:rFonts w:ascii="仿宋_GB2312" w:eastAsia="仿宋_GB2312" w:hAnsi="宋体" w:hint="eastAsia"/>
          <w:sz w:val="32"/>
          <w:szCs w:val="32"/>
        </w:rPr>
        <w:t>市</w:t>
      </w:r>
      <w:r w:rsidR="009813C9" w:rsidRPr="004114E4">
        <w:rPr>
          <w:rFonts w:ascii="仿宋_GB2312" w:eastAsia="仿宋_GB2312" w:hAnsi="宋体" w:hint="eastAsia"/>
          <w:sz w:val="32"/>
          <w:szCs w:val="32"/>
        </w:rPr>
        <w:t>自然资源主管部门汇交测绘成果资料。成果汇交单位</w:t>
      </w:r>
      <w:r w:rsidR="009813C9" w:rsidRPr="003A05EB">
        <w:rPr>
          <w:rFonts w:ascii="仿宋_GB2312" w:eastAsia="仿宋_GB2312" w:hAnsi="宋体" w:hint="eastAsia"/>
          <w:sz w:val="32"/>
          <w:szCs w:val="32"/>
        </w:rPr>
        <w:t>应当对成果副本和目录的真实性、合法性负责。</w:t>
      </w:r>
    </w:p>
    <w:p w:rsidR="00E962EF" w:rsidRDefault="0011622C">
      <w:pPr>
        <w:numPr>
          <w:ilvl w:val="0"/>
          <w:numId w:val="2"/>
        </w:numPr>
        <w:spacing w:line="600" w:lineRule="exact"/>
        <w:ind w:firstLineChars="200" w:firstLine="640"/>
        <w:rPr>
          <w:rFonts w:ascii="楷体" w:eastAsia="楷体" w:hAnsi="楷体"/>
          <w:sz w:val="32"/>
          <w:szCs w:val="32"/>
        </w:rPr>
      </w:pPr>
      <w:r w:rsidRPr="0011622C">
        <w:rPr>
          <w:rFonts w:ascii="楷体" w:eastAsia="楷体" w:hAnsi="楷体" w:hint="eastAsia"/>
          <w:sz w:val="32"/>
          <w:szCs w:val="32"/>
        </w:rPr>
        <w:t>（成果</w:t>
      </w:r>
      <w:r>
        <w:rPr>
          <w:rFonts w:ascii="楷体" w:eastAsia="楷体" w:hAnsi="楷体" w:hint="eastAsia"/>
          <w:sz w:val="32"/>
          <w:szCs w:val="32"/>
        </w:rPr>
        <w:t>利</w:t>
      </w:r>
      <w:r w:rsidRPr="0011622C">
        <w:rPr>
          <w:rFonts w:ascii="楷体" w:eastAsia="楷体" w:hAnsi="楷体" w:hint="eastAsia"/>
          <w:sz w:val="32"/>
          <w:szCs w:val="32"/>
        </w:rPr>
        <w:t>用）</w:t>
      </w:r>
      <w:r w:rsidR="009813C9">
        <w:rPr>
          <w:rFonts w:ascii="仿宋_GB2312" w:eastAsia="仿宋_GB2312" w:hAnsi="宋体" w:hint="eastAsia"/>
          <w:sz w:val="32"/>
          <w:szCs w:val="32"/>
        </w:rPr>
        <w:t>涉密基础测绘地理信息成果使用遵守“谁使用谁负责”的原则。被许可使用人必须根据基础测绘成果的密级按国家有关保密法律法规的要求使用，并采取有效的保密措施，严防泄密。</w:t>
      </w:r>
    </w:p>
    <w:p w:rsidR="00E962EF" w:rsidRDefault="009813C9" w:rsidP="005B61FE">
      <w:pPr>
        <w:tabs>
          <w:tab w:val="left" w:pos="2956"/>
        </w:tabs>
        <w:spacing w:line="600" w:lineRule="exact"/>
        <w:ind w:firstLineChars="200" w:firstLine="640"/>
        <w:rPr>
          <w:rFonts w:ascii="楷体" w:eastAsia="楷体" w:hAnsi="楷体"/>
          <w:sz w:val="32"/>
          <w:szCs w:val="32"/>
        </w:rPr>
      </w:pPr>
      <w:r>
        <w:rPr>
          <w:rFonts w:ascii="仿宋_GB2312" w:eastAsia="仿宋_GB2312" w:hAnsi="宋体" w:hint="eastAsia"/>
          <w:sz w:val="32"/>
          <w:szCs w:val="32"/>
        </w:rPr>
        <w:t>在满足使用需求的前提下，</w:t>
      </w:r>
      <w:r w:rsidR="005B61FE" w:rsidRPr="008C0E8F">
        <w:rPr>
          <w:rFonts w:ascii="仿宋_GB2312" w:eastAsia="仿宋_GB2312" w:hAnsi="宋体" w:hint="eastAsia"/>
          <w:sz w:val="32"/>
          <w:szCs w:val="32"/>
        </w:rPr>
        <w:t>测绘地理信息成果的利用应按照规定的要求，</w:t>
      </w:r>
      <w:r w:rsidRPr="008C0E8F">
        <w:rPr>
          <w:rFonts w:ascii="仿宋_GB2312" w:eastAsia="仿宋_GB2312" w:hAnsi="宋体" w:hint="eastAsia"/>
          <w:sz w:val="32"/>
          <w:szCs w:val="32"/>
        </w:rPr>
        <w:t>优先选择使用经保密技术处理的</w:t>
      </w:r>
      <w:proofErr w:type="gramStart"/>
      <w:r w:rsidRPr="008C0E8F">
        <w:rPr>
          <w:rFonts w:ascii="仿宋_GB2312" w:eastAsia="仿宋_GB2312" w:hAnsi="宋体" w:hint="eastAsia"/>
          <w:sz w:val="32"/>
          <w:szCs w:val="32"/>
        </w:rPr>
        <w:t>脱密版</w:t>
      </w:r>
      <w:proofErr w:type="gramEnd"/>
      <w:r w:rsidRPr="008C0E8F">
        <w:rPr>
          <w:rFonts w:ascii="仿宋_GB2312" w:eastAsia="仿宋_GB2312" w:hAnsi="宋体" w:hint="eastAsia"/>
          <w:sz w:val="32"/>
          <w:szCs w:val="32"/>
        </w:rPr>
        <w:t>、政务版或</w:t>
      </w:r>
      <w:r>
        <w:rPr>
          <w:rFonts w:ascii="仿宋_GB2312" w:eastAsia="仿宋_GB2312" w:hAnsi="宋体" w:hint="eastAsia"/>
          <w:sz w:val="32"/>
          <w:szCs w:val="32"/>
        </w:rPr>
        <w:t>公众版数据。</w:t>
      </w:r>
    </w:p>
    <w:p w:rsidR="00E962EF" w:rsidRDefault="00E962EF" w:rsidP="0011622C">
      <w:pPr>
        <w:spacing w:line="600" w:lineRule="exact"/>
        <w:rPr>
          <w:rFonts w:ascii="仿宋_GB2312" w:eastAsia="仿宋_GB2312" w:hAnsi="宋体"/>
          <w:sz w:val="32"/>
          <w:szCs w:val="32"/>
        </w:rPr>
      </w:pPr>
    </w:p>
    <w:p w:rsidR="00E962EF" w:rsidRDefault="009813C9" w:rsidP="0011622C">
      <w:pPr>
        <w:spacing w:line="600" w:lineRule="exact"/>
        <w:ind w:firstLineChars="900" w:firstLine="2880"/>
        <w:outlineLvl w:val="0"/>
        <w:rPr>
          <w:rFonts w:ascii="黑体" w:eastAsia="黑体" w:hAnsi="黑体"/>
          <w:bCs/>
          <w:sz w:val="32"/>
          <w:szCs w:val="32"/>
        </w:rPr>
      </w:pPr>
      <w:r>
        <w:rPr>
          <w:rFonts w:ascii="黑体" w:eastAsia="黑体" w:hAnsi="黑体" w:hint="eastAsia"/>
          <w:bCs/>
          <w:sz w:val="32"/>
          <w:szCs w:val="32"/>
        </w:rPr>
        <w:t>第五章  安全生产</w:t>
      </w:r>
    </w:p>
    <w:p w:rsidR="00E962EF" w:rsidRDefault="00E962EF">
      <w:pPr>
        <w:ind w:firstLineChars="200" w:firstLine="640"/>
        <w:rPr>
          <w:sz w:val="32"/>
          <w:szCs w:val="32"/>
        </w:rPr>
      </w:pPr>
    </w:p>
    <w:p w:rsidR="00E962EF" w:rsidRPr="008C0E8F" w:rsidRDefault="0011622C">
      <w:pPr>
        <w:numPr>
          <w:ilvl w:val="0"/>
          <w:numId w:val="2"/>
        </w:numPr>
        <w:spacing w:line="600" w:lineRule="exact"/>
        <w:ind w:firstLineChars="200" w:firstLine="640"/>
        <w:rPr>
          <w:rFonts w:ascii="仿宋_GB2312" w:eastAsia="仿宋_GB2312" w:hAnsi="宋体"/>
          <w:sz w:val="32"/>
          <w:szCs w:val="32"/>
        </w:rPr>
      </w:pPr>
      <w:r w:rsidRPr="009F2267">
        <w:rPr>
          <w:rFonts w:ascii="楷体" w:eastAsia="楷体" w:hAnsi="楷体" w:hint="eastAsia"/>
          <w:sz w:val="32"/>
          <w:szCs w:val="32"/>
        </w:rPr>
        <w:t>（</w:t>
      </w:r>
      <w:r w:rsidR="009F2267" w:rsidRPr="009F2267">
        <w:rPr>
          <w:rFonts w:ascii="楷体" w:eastAsia="楷体" w:hAnsi="楷体" w:hint="eastAsia"/>
          <w:sz w:val="32"/>
          <w:szCs w:val="32"/>
        </w:rPr>
        <w:t>一岗双责</w:t>
      </w:r>
      <w:r w:rsidRPr="009F2267">
        <w:rPr>
          <w:rFonts w:ascii="楷体" w:eastAsia="楷体" w:hAnsi="楷体" w:hint="eastAsia"/>
          <w:sz w:val="32"/>
          <w:szCs w:val="32"/>
        </w:rPr>
        <w:t>）</w:t>
      </w:r>
      <w:r w:rsidR="009813C9">
        <w:rPr>
          <w:rFonts w:ascii="仿宋_GB2312" w:eastAsia="仿宋_GB2312" w:hAnsi="宋体" w:hint="eastAsia"/>
          <w:sz w:val="32"/>
          <w:szCs w:val="32"/>
        </w:rPr>
        <w:t>测绘单位应当建立健全从主要负责人到一线岗位员工覆盖所有管理和操作岗位的安全生产责任制，</w:t>
      </w:r>
      <w:r w:rsidR="009813C9">
        <w:rPr>
          <w:rFonts w:ascii="仿宋_GB2312" w:eastAsia="仿宋_GB2312" w:hAnsi="宋体"/>
          <w:sz w:val="32"/>
          <w:szCs w:val="32"/>
        </w:rPr>
        <w:lastRenderedPageBreak/>
        <w:t>强化内部</w:t>
      </w:r>
      <w:r w:rsidR="009813C9">
        <w:rPr>
          <w:rFonts w:ascii="仿宋_GB2312" w:eastAsia="仿宋_GB2312" w:hAnsi="宋体" w:hint="eastAsia"/>
          <w:sz w:val="32"/>
          <w:szCs w:val="32"/>
        </w:rPr>
        <w:t>各部门</w:t>
      </w:r>
      <w:r w:rsidR="009813C9">
        <w:rPr>
          <w:rFonts w:ascii="仿宋_GB2312" w:eastAsia="仿宋_GB2312" w:hAnsi="宋体"/>
          <w:sz w:val="32"/>
          <w:szCs w:val="32"/>
        </w:rPr>
        <w:t>安全生产职责</w:t>
      </w:r>
      <w:r w:rsidR="009813C9">
        <w:rPr>
          <w:rFonts w:ascii="仿宋_GB2312" w:eastAsia="仿宋_GB2312" w:hAnsi="宋体" w:hint="eastAsia"/>
          <w:sz w:val="32"/>
          <w:szCs w:val="32"/>
        </w:rPr>
        <w:t>，明确企业所有人员承担的安全生产责任，落实</w:t>
      </w:r>
      <w:r w:rsidR="009813C9">
        <w:rPr>
          <w:rFonts w:ascii="仿宋_GB2312" w:eastAsia="仿宋_GB2312" w:hAnsi="宋体"/>
          <w:sz w:val="32"/>
          <w:szCs w:val="32"/>
        </w:rPr>
        <w:t>一岗双责制度</w:t>
      </w:r>
      <w:r w:rsidR="009813C9">
        <w:rPr>
          <w:rFonts w:ascii="仿宋_GB2312" w:eastAsia="仿宋_GB2312" w:hAnsi="宋体" w:hint="eastAsia"/>
          <w:sz w:val="32"/>
          <w:szCs w:val="32"/>
        </w:rPr>
        <w:t>。</w:t>
      </w:r>
      <w:r w:rsidRPr="008C0E8F">
        <w:rPr>
          <w:rFonts w:ascii="仿宋_GB2312" w:eastAsia="仿宋_GB2312" w:hAnsi="宋体" w:hint="eastAsia"/>
          <w:sz w:val="32"/>
          <w:szCs w:val="32"/>
        </w:rPr>
        <w:t>与市测绘地理信息协会签订</w:t>
      </w:r>
      <w:r w:rsidR="008C0E8F">
        <w:rPr>
          <w:rFonts w:ascii="仿宋_GB2312" w:eastAsia="仿宋_GB2312" w:hAnsi="宋体" w:hint="eastAsia"/>
          <w:sz w:val="32"/>
          <w:szCs w:val="32"/>
        </w:rPr>
        <w:t>《</w:t>
      </w:r>
      <w:r w:rsidRPr="008C0E8F">
        <w:rPr>
          <w:rFonts w:ascii="仿宋_GB2312" w:eastAsia="仿宋_GB2312" w:hAnsi="宋体"/>
          <w:sz w:val="32"/>
          <w:szCs w:val="32"/>
        </w:rPr>
        <w:t>安全生产责任书</w:t>
      </w:r>
      <w:r w:rsidR="008C0E8F">
        <w:rPr>
          <w:rFonts w:ascii="仿宋_GB2312" w:eastAsia="仿宋_GB2312" w:hAnsi="宋体" w:hint="eastAsia"/>
          <w:sz w:val="32"/>
          <w:szCs w:val="32"/>
        </w:rPr>
        <w:t>》</w:t>
      </w:r>
      <w:r w:rsidRPr="008C0E8F">
        <w:rPr>
          <w:rFonts w:ascii="仿宋_GB2312" w:eastAsia="仿宋_GB2312" w:hAnsi="宋体" w:hint="eastAsia"/>
          <w:sz w:val="32"/>
          <w:szCs w:val="32"/>
        </w:rPr>
        <w:t>，</w:t>
      </w:r>
      <w:r>
        <w:rPr>
          <w:rFonts w:ascii="仿宋_GB2312" w:eastAsia="仿宋_GB2312" w:hAnsi="宋体"/>
          <w:sz w:val="32"/>
          <w:szCs w:val="32"/>
        </w:rPr>
        <w:t>落实</w:t>
      </w:r>
      <w:r>
        <w:rPr>
          <w:rFonts w:ascii="仿宋_GB2312" w:eastAsia="仿宋_GB2312" w:hAnsi="宋体"/>
          <w:sz w:val="32"/>
          <w:szCs w:val="32"/>
        </w:rPr>
        <w:t>“</w:t>
      </w:r>
      <w:r>
        <w:rPr>
          <w:rFonts w:ascii="仿宋_GB2312" w:eastAsia="仿宋_GB2312" w:hAnsi="宋体" w:hint="eastAsia"/>
          <w:sz w:val="32"/>
          <w:szCs w:val="32"/>
        </w:rPr>
        <w:t>八个一次</w:t>
      </w:r>
      <w:r>
        <w:rPr>
          <w:rFonts w:ascii="仿宋_GB2312" w:eastAsia="仿宋_GB2312" w:hAnsi="宋体"/>
          <w:sz w:val="32"/>
          <w:szCs w:val="32"/>
        </w:rPr>
        <w:t>”</w:t>
      </w:r>
      <w:r>
        <w:rPr>
          <w:rFonts w:ascii="仿宋_GB2312" w:eastAsia="仿宋_GB2312" w:hAnsi="宋体" w:hint="eastAsia"/>
          <w:sz w:val="32"/>
          <w:szCs w:val="32"/>
        </w:rPr>
        <w:t>要求</w:t>
      </w:r>
      <w:r>
        <w:rPr>
          <w:rFonts w:ascii="仿宋_GB2312" w:eastAsia="仿宋_GB2312" w:hAnsi="宋体"/>
          <w:sz w:val="32"/>
          <w:szCs w:val="32"/>
        </w:rPr>
        <w:t>。</w:t>
      </w:r>
    </w:p>
    <w:p w:rsidR="00E962EF" w:rsidRPr="008C0E8F" w:rsidRDefault="009F2267" w:rsidP="0011622C">
      <w:pPr>
        <w:numPr>
          <w:ilvl w:val="0"/>
          <w:numId w:val="2"/>
        </w:numPr>
        <w:tabs>
          <w:tab w:val="left" w:pos="8323"/>
        </w:tabs>
        <w:spacing w:line="600" w:lineRule="exact"/>
        <w:ind w:firstLineChars="200" w:firstLine="640"/>
        <w:rPr>
          <w:rFonts w:ascii="楷体" w:eastAsia="楷体" w:hAnsi="楷体"/>
          <w:sz w:val="32"/>
          <w:szCs w:val="32"/>
        </w:rPr>
      </w:pPr>
      <w:r w:rsidRPr="009F2267">
        <w:rPr>
          <w:rFonts w:ascii="楷体" w:eastAsia="楷体" w:hAnsi="楷体" w:hint="eastAsia"/>
          <w:sz w:val="32"/>
          <w:szCs w:val="32"/>
        </w:rPr>
        <w:t>（培训教育）</w:t>
      </w:r>
      <w:r w:rsidR="009813C9" w:rsidRPr="0011622C">
        <w:rPr>
          <w:rFonts w:ascii="仿宋_GB2312" w:eastAsia="仿宋_GB2312" w:hAnsi="宋体" w:hint="eastAsia"/>
          <w:sz w:val="32"/>
          <w:szCs w:val="32"/>
        </w:rPr>
        <w:t>测绘单位应当建立</w:t>
      </w:r>
      <w:r w:rsidR="009813C9" w:rsidRPr="0011622C">
        <w:rPr>
          <w:rFonts w:ascii="仿宋_GB2312" w:eastAsia="仿宋_GB2312" w:hAnsi="宋体"/>
          <w:sz w:val="32"/>
          <w:szCs w:val="32"/>
        </w:rPr>
        <w:t>健全安全教育培训</w:t>
      </w:r>
      <w:r w:rsidR="009813C9" w:rsidRPr="0011622C">
        <w:rPr>
          <w:rFonts w:ascii="仿宋_GB2312" w:eastAsia="仿宋_GB2312" w:hAnsi="宋体" w:hint="eastAsia"/>
          <w:sz w:val="32"/>
          <w:szCs w:val="32"/>
        </w:rPr>
        <w:t>制度，</w:t>
      </w:r>
      <w:r w:rsidR="009813C9" w:rsidRPr="0011622C">
        <w:rPr>
          <w:rFonts w:ascii="仿宋_GB2312" w:eastAsia="仿宋_GB2312" w:hAnsi="宋体"/>
          <w:sz w:val="32"/>
          <w:szCs w:val="32"/>
        </w:rPr>
        <w:t>并</w:t>
      </w:r>
      <w:r w:rsidR="009813C9" w:rsidRPr="0011622C">
        <w:rPr>
          <w:rFonts w:ascii="仿宋_GB2312" w:eastAsia="仿宋_GB2312" w:hAnsi="宋体" w:hint="eastAsia"/>
          <w:sz w:val="32"/>
          <w:szCs w:val="32"/>
        </w:rPr>
        <w:t>自行组织测绘安全生产培训和参</w:t>
      </w:r>
      <w:r w:rsidR="009813C9" w:rsidRPr="008C0E8F">
        <w:rPr>
          <w:rFonts w:ascii="仿宋_GB2312" w:eastAsia="仿宋_GB2312" w:hAnsi="宋体" w:hint="eastAsia"/>
          <w:sz w:val="32"/>
          <w:szCs w:val="32"/>
        </w:rPr>
        <w:t>加</w:t>
      </w:r>
      <w:r w:rsidRPr="008C0E8F">
        <w:rPr>
          <w:rFonts w:ascii="仿宋_GB2312" w:eastAsia="仿宋_GB2312" w:hAnsi="宋体" w:hint="eastAsia"/>
          <w:sz w:val="32"/>
          <w:szCs w:val="32"/>
        </w:rPr>
        <w:t>省、</w:t>
      </w:r>
      <w:r w:rsidR="000039FA" w:rsidRPr="008C0E8F">
        <w:rPr>
          <w:rFonts w:ascii="仿宋_GB2312" w:eastAsia="仿宋_GB2312" w:hAnsi="宋体" w:hint="eastAsia"/>
          <w:sz w:val="32"/>
          <w:szCs w:val="32"/>
        </w:rPr>
        <w:t>市自然资源主管部门</w:t>
      </w:r>
      <w:r w:rsidR="009813C9" w:rsidRPr="008C0E8F">
        <w:rPr>
          <w:rFonts w:ascii="仿宋_GB2312" w:eastAsia="仿宋_GB2312" w:hAnsi="宋体" w:hint="eastAsia"/>
          <w:sz w:val="32"/>
          <w:szCs w:val="32"/>
        </w:rPr>
        <w:t>组织的测绘安全生产培训，做好相关记录。</w:t>
      </w:r>
    </w:p>
    <w:p w:rsidR="00E962EF" w:rsidRDefault="009F2267">
      <w:pPr>
        <w:numPr>
          <w:ilvl w:val="0"/>
          <w:numId w:val="2"/>
        </w:numPr>
        <w:spacing w:line="600" w:lineRule="exact"/>
        <w:ind w:firstLineChars="200" w:firstLine="640"/>
        <w:rPr>
          <w:rFonts w:ascii="仿宋_GB2312" w:eastAsia="仿宋_GB2312" w:hAnsi="宋体"/>
          <w:sz w:val="32"/>
          <w:szCs w:val="32"/>
        </w:rPr>
      </w:pPr>
      <w:r w:rsidRPr="009F2267">
        <w:rPr>
          <w:rFonts w:ascii="楷体" w:eastAsia="楷体" w:hAnsi="楷体" w:hint="eastAsia"/>
          <w:sz w:val="32"/>
          <w:szCs w:val="32"/>
        </w:rPr>
        <w:t>（资金保障）</w:t>
      </w:r>
      <w:r w:rsidR="009813C9">
        <w:rPr>
          <w:rFonts w:ascii="仿宋_GB2312" w:eastAsia="仿宋_GB2312" w:hAnsi="宋体" w:hint="eastAsia"/>
          <w:sz w:val="32"/>
          <w:szCs w:val="32"/>
        </w:rPr>
        <w:t>测绘单位</w:t>
      </w:r>
      <w:r w:rsidR="009813C9">
        <w:rPr>
          <w:rFonts w:ascii="仿宋_GB2312" w:eastAsia="仿宋_GB2312" w:hAnsi="宋体"/>
          <w:sz w:val="32"/>
          <w:szCs w:val="32"/>
        </w:rPr>
        <w:t>应当</w:t>
      </w:r>
      <w:r w:rsidR="009813C9">
        <w:rPr>
          <w:rFonts w:ascii="仿宋_GB2312" w:eastAsia="仿宋_GB2312" w:hAnsi="宋体" w:hint="eastAsia"/>
          <w:sz w:val="32"/>
          <w:szCs w:val="32"/>
        </w:rPr>
        <w:t>保证安全生产条件所必需的资金投入，严格安全生产费用提取管理使用制度，对由于安全生产所必需的资金投入不足导致的后果承担相关法律责任。</w:t>
      </w:r>
    </w:p>
    <w:p w:rsidR="00E962EF" w:rsidRPr="008C0E8F" w:rsidRDefault="009F2267">
      <w:pPr>
        <w:numPr>
          <w:ilvl w:val="0"/>
          <w:numId w:val="2"/>
        </w:numPr>
        <w:spacing w:line="600" w:lineRule="exact"/>
        <w:ind w:firstLineChars="200" w:firstLine="640"/>
        <w:rPr>
          <w:rFonts w:ascii="楷体" w:eastAsia="楷体" w:hAnsi="楷体"/>
          <w:sz w:val="32"/>
          <w:szCs w:val="32"/>
        </w:rPr>
      </w:pPr>
      <w:r w:rsidRPr="008C0E8F">
        <w:rPr>
          <w:rFonts w:ascii="楷体" w:eastAsia="楷体" w:hAnsi="楷体" w:hint="eastAsia"/>
          <w:sz w:val="32"/>
          <w:szCs w:val="32"/>
        </w:rPr>
        <w:t>（安全设备）</w:t>
      </w:r>
      <w:r w:rsidR="00700E8C" w:rsidRPr="008C0E8F">
        <w:rPr>
          <w:rFonts w:ascii="仿宋_GB2312" w:eastAsia="仿宋_GB2312" w:hAnsi="宋体" w:hint="eastAsia"/>
          <w:sz w:val="32"/>
          <w:szCs w:val="32"/>
        </w:rPr>
        <w:t>测绘单位应当对配发的各种安全防护装备</w:t>
      </w:r>
      <w:r w:rsidR="00457871" w:rsidRPr="008C0E8F">
        <w:rPr>
          <w:rFonts w:ascii="仿宋_GB2312" w:eastAsia="仿宋_GB2312" w:hAnsi="宋体" w:hint="eastAsia"/>
          <w:sz w:val="32"/>
          <w:szCs w:val="32"/>
        </w:rPr>
        <w:t>定期进行保养和检查，发现不合格的</w:t>
      </w:r>
      <w:r w:rsidR="00700E8C" w:rsidRPr="008C0E8F">
        <w:rPr>
          <w:rFonts w:ascii="仿宋_GB2312" w:eastAsia="仿宋_GB2312" w:hAnsi="宋体" w:hint="eastAsia"/>
          <w:sz w:val="32"/>
          <w:szCs w:val="32"/>
        </w:rPr>
        <w:t>及时报废更新，推广应用先进适用测绘安全生产工艺和技术装备。材料及仪器设备的管理按安全生产有关规定执行，做好防火、防盗工作。</w:t>
      </w:r>
    </w:p>
    <w:p w:rsidR="00DF473E" w:rsidRPr="00DF473E" w:rsidRDefault="009F2267">
      <w:pPr>
        <w:numPr>
          <w:ilvl w:val="0"/>
          <w:numId w:val="2"/>
        </w:numPr>
        <w:spacing w:line="600" w:lineRule="exact"/>
        <w:ind w:firstLineChars="200" w:firstLine="640"/>
        <w:rPr>
          <w:rFonts w:ascii="楷体" w:eastAsia="楷体" w:hAnsi="楷体"/>
          <w:sz w:val="32"/>
          <w:szCs w:val="32"/>
        </w:rPr>
      </w:pPr>
      <w:r w:rsidRPr="009F2267">
        <w:rPr>
          <w:rFonts w:ascii="楷体" w:eastAsia="楷体" w:hAnsi="楷体" w:hint="eastAsia"/>
          <w:sz w:val="32"/>
          <w:szCs w:val="32"/>
        </w:rPr>
        <w:t>（安全监测）</w:t>
      </w:r>
      <w:r w:rsidR="0003357E" w:rsidRPr="00DF473E">
        <w:rPr>
          <w:rFonts w:ascii="仿宋_GB2312" w:eastAsia="仿宋_GB2312" w:hAnsi="宋体" w:hint="eastAsia"/>
          <w:sz w:val="32"/>
          <w:szCs w:val="32"/>
        </w:rPr>
        <w:t>测绘单位</w:t>
      </w:r>
      <w:r w:rsidR="0003357E" w:rsidRPr="00DF473E">
        <w:rPr>
          <w:rFonts w:ascii="仿宋_GB2312" w:eastAsia="仿宋_GB2312" w:hAnsi="宋体"/>
          <w:sz w:val="32"/>
          <w:szCs w:val="32"/>
        </w:rPr>
        <w:t>应当</w:t>
      </w:r>
      <w:r w:rsidR="0003357E" w:rsidRPr="00DF473E">
        <w:rPr>
          <w:rFonts w:ascii="仿宋_GB2312" w:eastAsia="仿宋_GB2312" w:hAnsi="宋体" w:hint="eastAsia"/>
          <w:sz w:val="32"/>
          <w:szCs w:val="32"/>
        </w:rPr>
        <w:t>建立安全</w:t>
      </w:r>
      <w:r w:rsidR="0003357E" w:rsidRPr="00DF473E">
        <w:rPr>
          <w:rFonts w:ascii="仿宋_GB2312" w:eastAsia="仿宋_GB2312" w:hAnsi="宋体"/>
          <w:sz w:val="32"/>
          <w:szCs w:val="32"/>
        </w:rPr>
        <w:t>风险警示报告制度</w:t>
      </w:r>
      <w:r w:rsidR="0003357E" w:rsidRPr="00DF473E">
        <w:rPr>
          <w:rFonts w:ascii="仿宋_GB2312" w:eastAsia="仿宋_GB2312" w:hAnsi="宋体" w:hint="eastAsia"/>
          <w:sz w:val="32"/>
          <w:szCs w:val="32"/>
        </w:rPr>
        <w:t>,在醒目位置和重点区域分别设置安全风险公告栏，制作岗位安全风险告知卡，标明风险名称、主要风险因素、可能引发</w:t>
      </w:r>
      <w:r>
        <w:rPr>
          <w:rFonts w:ascii="仿宋_GB2312" w:eastAsia="仿宋_GB2312" w:hAnsi="宋体" w:hint="eastAsia"/>
          <w:sz w:val="32"/>
          <w:szCs w:val="32"/>
        </w:rPr>
        <w:t>事故类型、事故后果、管控方法、应急措施等。</w:t>
      </w:r>
    </w:p>
    <w:p w:rsidR="00E962EF" w:rsidRPr="008C0E8F" w:rsidRDefault="009F2267">
      <w:pPr>
        <w:numPr>
          <w:ilvl w:val="0"/>
          <w:numId w:val="2"/>
        </w:numPr>
        <w:spacing w:line="600" w:lineRule="exact"/>
        <w:ind w:firstLineChars="200" w:firstLine="640"/>
        <w:rPr>
          <w:rFonts w:ascii="楷体" w:eastAsia="楷体" w:hAnsi="楷体"/>
          <w:sz w:val="32"/>
          <w:szCs w:val="32"/>
        </w:rPr>
      </w:pPr>
      <w:r w:rsidRPr="008C0E8F">
        <w:rPr>
          <w:rFonts w:ascii="楷体" w:eastAsia="楷体" w:hAnsi="楷体" w:hint="eastAsia"/>
          <w:sz w:val="32"/>
          <w:szCs w:val="32"/>
        </w:rPr>
        <w:t>（安全排查）</w:t>
      </w:r>
      <w:r w:rsidR="00EE0783" w:rsidRPr="008C0E8F">
        <w:rPr>
          <w:rFonts w:ascii="仿宋_GB2312" w:eastAsia="仿宋_GB2312" w:hAnsi="宋体" w:hint="eastAsia"/>
          <w:sz w:val="32"/>
          <w:szCs w:val="32"/>
        </w:rPr>
        <w:t>测绘单位</w:t>
      </w:r>
      <w:r w:rsidR="00EE0783" w:rsidRPr="008C0E8F">
        <w:rPr>
          <w:rFonts w:ascii="仿宋_GB2312" w:eastAsia="仿宋_GB2312" w:hAnsi="宋体"/>
          <w:sz w:val="32"/>
          <w:szCs w:val="32"/>
        </w:rPr>
        <w:t>应当</w:t>
      </w:r>
      <w:r w:rsidR="00EE0783" w:rsidRPr="008C0E8F">
        <w:rPr>
          <w:rFonts w:ascii="仿宋_GB2312" w:eastAsia="仿宋_GB2312" w:hAnsi="宋体" w:hint="eastAsia"/>
          <w:sz w:val="32"/>
          <w:szCs w:val="32"/>
        </w:rPr>
        <w:t>按照有关法律法规标准，科学制定安全风险辨识程序及</w:t>
      </w:r>
      <w:r w:rsidR="00EE0783" w:rsidRPr="008C0E8F">
        <w:rPr>
          <w:rFonts w:ascii="仿宋_GB2312" w:eastAsia="仿宋_GB2312" w:hAnsi="宋体"/>
          <w:sz w:val="32"/>
          <w:szCs w:val="32"/>
        </w:rPr>
        <w:t>安全隐患排查治理制度</w:t>
      </w:r>
      <w:r w:rsidR="00EE0783" w:rsidRPr="008C0E8F">
        <w:rPr>
          <w:rFonts w:ascii="仿宋_GB2312" w:eastAsia="仿宋_GB2312" w:hAnsi="宋体" w:hint="eastAsia"/>
          <w:sz w:val="32"/>
          <w:szCs w:val="32"/>
        </w:rPr>
        <w:t>，定期开展测绘安全风险隐患自查和测绘安全生产“一线三排”工作，按季度将自查情况上报市自然资源主管部门，并接受自然资源主管部门抽查。</w:t>
      </w:r>
    </w:p>
    <w:p w:rsidR="00E962EF" w:rsidRDefault="00E962EF">
      <w:pPr>
        <w:spacing w:line="600" w:lineRule="exact"/>
        <w:ind w:firstLineChars="200" w:firstLine="640"/>
        <w:rPr>
          <w:sz w:val="32"/>
          <w:szCs w:val="32"/>
        </w:rPr>
      </w:pPr>
    </w:p>
    <w:p w:rsidR="00E962EF" w:rsidRPr="00EA0DCB" w:rsidRDefault="009813C9">
      <w:pPr>
        <w:spacing w:line="600" w:lineRule="exact"/>
        <w:ind w:firstLineChars="200" w:firstLine="640"/>
        <w:jc w:val="center"/>
        <w:outlineLvl w:val="0"/>
        <w:rPr>
          <w:rFonts w:ascii="黑体" w:eastAsia="黑体" w:hAnsi="黑体"/>
          <w:bCs/>
          <w:color w:val="FF0000"/>
          <w:sz w:val="32"/>
          <w:szCs w:val="32"/>
        </w:rPr>
      </w:pPr>
      <w:r>
        <w:rPr>
          <w:rFonts w:ascii="黑体" w:eastAsia="黑体" w:hAnsi="黑体" w:hint="eastAsia"/>
          <w:bCs/>
          <w:sz w:val="32"/>
          <w:szCs w:val="32"/>
        </w:rPr>
        <w:t xml:space="preserve">第六章  </w:t>
      </w:r>
      <w:r w:rsidR="00A71DC6">
        <w:rPr>
          <w:rFonts w:ascii="黑体" w:eastAsia="黑体" w:hAnsi="黑体" w:hint="eastAsia"/>
          <w:bCs/>
          <w:sz w:val="32"/>
          <w:szCs w:val="32"/>
        </w:rPr>
        <w:t>信用</w:t>
      </w:r>
      <w:r w:rsidR="00FC5A63">
        <w:rPr>
          <w:rFonts w:ascii="黑体" w:eastAsia="黑体" w:hAnsi="黑体" w:hint="eastAsia"/>
          <w:bCs/>
          <w:sz w:val="32"/>
          <w:szCs w:val="32"/>
        </w:rPr>
        <w:t>及行业自律</w:t>
      </w:r>
    </w:p>
    <w:p w:rsidR="00E962EF" w:rsidRDefault="00E962EF">
      <w:pPr>
        <w:ind w:firstLineChars="200" w:firstLine="640"/>
        <w:rPr>
          <w:sz w:val="32"/>
          <w:szCs w:val="32"/>
        </w:rPr>
      </w:pPr>
    </w:p>
    <w:p w:rsidR="00E962EF" w:rsidRPr="003C0B04" w:rsidRDefault="007537B8" w:rsidP="003C0B04">
      <w:pPr>
        <w:numPr>
          <w:ilvl w:val="0"/>
          <w:numId w:val="2"/>
        </w:numPr>
        <w:spacing w:line="600" w:lineRule="exact"/>
        <w:ind w:firstLineChars="200" w:firstLine="640"/>
        <w:rPr>
          <w:rFonts w:ascii="仿宋_GB2312" w:eastAsia="仿宋_GB2312" w:hAnsi="宋体"/>
          <w:bCs/>
          <w:sz w:val="32"/>
          <w:szCs w:val="32"/>
        </w:rPr>
      </w:pPr>
      <w:r w:rsidRPr="008C0E8F">
        <w:rPr>
          <w:rFonts w:ascii="楷体" w:eastAsia="楷体" w:hAnsi="楷体" w:hint="eastAsia"/>
          <w:sz w:val="32"/>
          <w:szCs w:val="32"/>
        </w:rPr>
        <w:t>（信用管理）</w:t>
      </w:r>
      <w:r w:rsidR="009F2267">
        <w:rPr>
          <w:rFonts w:ascii="仿宋_GB2312" w:eastAsia="仿宋_GB2312" w:hAnsi="宋体" w:hint="eastAsia"/>
          <w:sz w:val="32"/>
          <w:szCs w:val="32"/>
        </w:rPr>
        <w:t>测绘地理信息行业信用管理及信用指标体系按照国家、省自然资源主管部门相关规定执行。</w:t>
      </w:r>
    </w:p>
    <w:p w:rsidR="009F2267" w:rsidRPr="008C0E8F" w:rsidRDefault="007537B8" w:rsidP="009F2267">
      <w:pPr>
        <w:numPr>
          <w:ilvl w:val="0"/>
          <w:numId w:val="2"/>
        </w:numPr>
        <w:spacing w:line="600" w:lineRule="exact"/>
        <w:ind w:firstLine="567"/>
        <w:rPr>
          <w:rFonts w:ascii="仿宋_GB2312" w:eastAsia="仿宋_GB2312" w:hAnsi="宋体"/>
          <w:sz w:val="32"/>
          <w:szCs w:val="32"/>
        </w:rPr>
      </w:pPr>
      <w:r w:rsidRPr="008C0E8F">
        <w:rPr>
          <w:rFonts w:ascii="楷体" w:eastAsia="楷体" w:hAnsi="楷体" w:hint="eastAsia"/>
          <w:sz w:val="32"/>
          <w:szCs w:val="32"/>
        </w:rPr>
        <w:t>（行业自律）</w:t>
      </w:r>
      <w:r>
        <w:rPr>
          <w:rFonts w:ascii="仿宋_GB2312" w:eastAsia="仿宋_GB2312" w:hAnsi="宋体" w:hint="eastAsia"/>
          <w:sz w:val="32"/>
          <w:szCs w:val="32"/>
        </w:rPr>
        <w:t>由</w:t>
      </w:r>
      <w:r w:rsidR="008C0E8F">
        <w:rPr>
          <w:rFonts w:ascii="仿宋_GB2312" w:eastAsia="仿宋_GB2312" w:hAnsi="宋体" w:hint="eastAsia"/>
          <w:sz w:val="32"/>
          <w:szCs w:val="32"/>
        </w:rPr>
        <w:t>东莞</w:t>
      </w:r>
      <w:r w:rsidR="007740CE">
        <w:rPr>
          <w:rFonts w:ascii="仿宋_GB2312" w:eastAsia="仿宋_GB2312" w:hAnsi="宋体" w:hint="eastAsia"/>
          <w:sz w:val="32"/>
          <w:szCs w:val="32"/>
        </w:rPr>
        <w:t>市测绘地理信息协会制定自律公约即</w:t>
      </w:r>
      <w:r w:rsidR="007740CE" w:rsidRPr="007740CE">
        <w:rPr>
          <w:rFonts w:ascii="仿宋_GB2312" w:eastAsia="仿宋_GB2312" w:hAnsi="宋体" w:hint="eastAsia"/>
          <w:sz w:val="32"/>
          <w:szCs w:val="32"/>
        </w:rPr>
        <w:t>《东莞市测绘地理信息行业自律评价评分标准》</w:t>
      </w:r>
      <w:r w:rsidR="007740CE">
        <w:rPr>
          <w:rFonts w:ascii="仿宋_GB2312" w:eastAsia="仿宋_GB2312" w:hAnsi="宋体" w:hint="eastAsia"/>
          <w:sz w:val="32"/>
          <w:szCs w:val="32"/>
        </w:rPr>
        <w:t>，建立</w:t>
      </w:r>
      <w:r w:rsidR="00A27398">
        <w:rPr>
          <w:rFonts w:ascii="仿宋_GB2312" w:eastAsia="仿宋_GB2312" w:hAnsi="宋体" w:hint="eastAsia"/>
          <w:sz w:val="32"/>
          <w:szCs w:val="32"/>
        </w:rPr>
        <w:t>行业自律评价</w:t>
      </w:r>
      <w:r w:rsidRPr="008C0E8F">
        <w:rPr>
          <w:rFonts w:ascii="仿宋_GB2312" w:eastAsia="仿宋_GB2312" w:hAnsi="宋体" w:hint="eastAsia"/>
          <w:sz w:val="32"/>
          <w:szCs w:val="32"/>
        </w:rPr>
        <w:t>机制</w:t>
      </w:r>
      <w:r w:rsidR="00A27398">
        <w:rPr>
          <w:rFonts w:ascii="仿宋_GB2312" w:eastAsia="仿宋_GB2312" w:hAnsi="宋体" w:hint="eastAsia"/>
          <w:sz w:val="32"/>
          <w:szCs w:val="32"/>
        </w:rPr>
        <w:t>，公开征求会员单位、行业管理部门等意见，经会员大会或会员代表大会表决后实施</w:t>
      </w:r>
      <w:r w:rsidR="009F2267" w:rsidRPr="003C0B04">
        <w:rPr>
          <w:rFonts w:ascii="仿宋_GB2312" w:eastAsia="仿宋_GB2312" w:hAnsi="宋体" w:hint="eastAsia"/>
          <w:sz w:val="32"/>
          <w:szCs w:val="32"/>
        </w:rPr>
        <w:t>。</w:t>
      </w:r>
    </w:p>
    <w:p w:rsidR="00E962EF" w:rsidRDefault="00E11838">
      <w:pPr>
        <w:numPr>
          <w:ilvl w:val="0"/>
          <w:numId w:val="2"/>
        </w:numPr>
        <w:spacing w:line="600" w:lineRule="exact"/>
        <w:ind w:firstLineChars="200" w:firstLine="640"/>
        <w:rPr>
          <w:rFonts w:ascii="仿宋_GB2312" w:eastAsia="仿宋_GB2312" w:hAnsi="宋体"/>
          <w:sz w:val="32"/>
          <w:szCs w:val="32"/>
        </w:rPr>
      </w:pPr>
      <w:r w:rsidRPr="008C0E8F">
        <w:rPr>
          <w:rFonts w:ascii="楷体" w:eastAsia="楷体" w:hAnsi="楷体" w:hint="eastAsia"/>
          <w:sz w:val="32"/>
          <w:szCs w:val="32"/>
        </w:rPr>
        <w:t>（</w:t>
      </w:r>
      <w:r w:rsidR="00085D1B" w:rsidRPr="008C0E8F">
        <w:rPr>
          <w:rFonts w:ascii="楷体" w:eastAsia="楷体" w:hAnsi="楷体" w:hint="eastAsia"/>
          <w:sz w:val="32"/>
          <w:szCs w:val="32"/>
        </w:rPr>
        <w:t>信息</w:t>
      </w:r>
      <w:r w:rsidRPr="008C0E8F">
        <w:rPr>
          <w:rFonts w:ascii="楷体" w:eastAsia="楷体" w:hAnsi="楷体" w:hint="eastAsia"/>
          <w:sz w:val="32"/>
          <w:szCs w:val="32"/>
        </w:rPr>
        <w:t>内容）</w:t>
      </w:r>
      <w:r w:rsidR="008C0E8F">
        <w:rPr>
          <w:rFonts w:ascii="楷体" w:eastAsia="楷体" w:hAnsi="楷体" w:hint="eastAsia"/>
          <w:sz w:val="32"/>
          <w:szCs w:val="32"/>
        </w:rPr>
        <w:t>《</w:t>
      </w:r>
      <w:r w:rsidR="00FE37FC" w:rsidRPr="008C0E8F">
        <w:rPr>
          <w:rFonts w:ascii="仿宋_GB2312" w:eastAsia="仿宋_GB2312" w:hAnsi="宋体" w:hint="eastAsia"/>
          <w:sz w:val="32"/>
          <w:szCs w:val="32"/>
        </w:rPr>
        <w:t>东莞市测绘地理信息行业自律</w:t>
      </w:r>
      <w:r w:rsidR="00933FC6" w:rsidRPr="008C0E8F">
        <w:rPr>
          <w:rFonts w:ascii="仿宋_GB2312" w:eastAsia="仿宋_GB2312" w:hAnsi="宋体" w:hint="eastAsia"/>
          <w:sz w:val="32"/>
          <w:szCs w:val="32"/>
        </w:rPr>
        <w:t>评价</w:t>
      </w:r>
      <w:r w:rsidR="00FE37FC" w:rsidRPr="008C0E8F">
        <w:rPr>
          <w:rFonts w:ascii="仿宋_GB2312" w:eastAsia="仿宋_GB2312" w:hAnsi="宋体" w:hint="eastAsia"/>
          <w:sz w:val="32"/>
          <w:szCs w:val="32"/>
        </w:rPr>
        <w:t>评分标准</w:t>
      </w:r>
      <w:r w:rsidR="008C0E8F">
        <w:rPr>
          <w:rFonts w:ascii="仿宋_GB2312" w:eastAsia="仿宋_GB2312" w:hAnsi="宋体" w:hint="eastAsia"/>
          <w:sz w:val="32"/>
          <w:szCs w:val="32"/>
        </w:rPr>
        <w:t>》</w:t>
      </w:r>
      <w:r w:rsidR="00FE37FC" w:rsidRPr="008C0E8F">
        <w:rPr>
          <w:rFonts w:ascii="仿宋_GB2312" w:eastAsia="仿宋_GB2312" w:hAnsi="宋体" w:hint="eastAsia"/>
          <w:sz w:val="32"/>
          <w:szCs w:val="32"/>
        </w:rPr>
        <w:t>信息主要</w:t>
      </w:r>
      <w:r w:rsidR="009813C9" w:rsidRPr="008C0E8F">
        <w:rPr>
          <w:rFonts w:ascii="仿宋_GB2312" w:eastAsia="仿宋_GB2312" w:hAnsi="宋体" w:hint="eastAsia"/>
          <w:sz w:val="32"/>
          <w:szCs w:val="32"/>
        </w:rPr>
        <w:t>由基本信息、良好信息和不良信息构成</w:t>
      </w:r>
      <w:r w:rsidR="009813C9">
        <w:rPr>
          <w:rFonts w:ascii="仿宋_GB2312" w:eastAsia="仿宋_GB2312" w:hAnsi="宋体" w:hint="eastAsia"/>
          <w:sz w:val="32"/>
          <w:szCs w:val="32"/>
        </w:rPr>
        <w:t>：</w:t>
      </w:r>
    </w:p>
    <w:p w:rsidR="00E962EF" w:rsidRDefault="009813C9">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（一）基本信息是指测绘单位资质条件、单位信息等基本情况信息。</w:t>
      </w:r>
    </w:p>
    <w:p w:rsidR="00E962EF" w:rsidRDefault="009813C9">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（二）良好信息</w:t>
      </w:r>
      <w:r w:rsidR="00252A4D">
        <w:rPr>
          <w:rFonts w:ascii="仿宋_GB2312" w:eastAsia="仿宋_GB2312" w:hAnsi="宋体" w:hint="eastAsia"/>
          <w:sz w:val="32"/>
          <w:szCs w:val="32"/>
        </w:rPr>
        <w:t>是指测绘单位和其从业人员受到表彰、取得荣誉、科技创新、社会贡献</w:t>
      </w:r>
      <w:r>
        <w:rPr>
          <w:rFonts w:ascii="仿宋_GB2312" w:eastAsia="仿宋_GB2312" w:hAnsi="宋体" w:hint="eastAsia"/>
          <w:sz w:val="32"/>
          <w:szCs w:val="32"/>
        </w:rPr>
        <w:t>等信息。</w:t>
      </w:r>
    </w:p>
    <w:p w:rsidR="00E962EF" w:rsidRDefault="009813C9">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（三）不良信息是指测绘单位</w:t>
      </w:r>
      <w:r w:rsidR="00252A4D">
        <w:rPr>
          <w:rFonts w:ascii="仿宋_GB2312" w:eastAsia="仿宋_GB2312" w:hAnsi="宋体" w:hint="eastAsia"/>
          <w:sz w:val="32"/>
          <w:szCs w:val="32"/>
        </w:rPr>
        <w:t>违反相关法律法规和政策规定产生</w:t>
      </w:r>
      <w:r w:rsidR="00E11838">
        <w:rPr>
          <w:rFonts w:ascii="仿宋_GB2312" w:eastAsia="仿宋_GB2312" w:hAnsi="宋体" w:hint="eastAsia"/>
          <w:sz w:val="32"/>
          <w:szCs w:val="32"/>
        </w:rPr>
        <w:t>的不良</w:t>
      </w:r>
      <w:r w:rsidR="00252A4D">
        <w:rPr>
          <w:rFonts w:ascii="仿宋_GB2312" w:eastAsia="仿宋_GB2312" w:hAnsi="宋体" w:hint="eastAsia"/>
          <w:sz w:val="32"/>
          <w:szCs w:val="32"/>
        </w:rPr>
        <w:t>行为</w:t>
      </w:r>
      <w:r>
        <w:rPr>
          <w:rFonts w:ascii="仿宋_GB2312" w:eastAsia="仿宋_GB2312" w:hAnsi="宋体" w:hint="eastAsia"/>
          <w:sz w:val="32"/>
          <w:szCs w:val="32"/>
        </w:rPr>
        <w:t>等信息。</w:t>
      </w:r>
    </w:p>
    <w:p w:rsidR="00E962EF" w:rsidRPr="008C0E8F" w:rsidRDefault="00085D1B">
      <w:pPr>
        <w:numPr>
          <w:ilvl w:val="0"/>
          <w:numId w:val="2"/>
        </w:numPr>
        <w:spacing w:line="600" w:lineRule="exact"/>
        <w:ind w:firstLineChars="200" w:firstLine="640"/>
        <w:rPr>
          <w:rFonts w:ascii="仿宋_GB2312" w:eastAsia="仿宋_GB2312" w:hAnsi="宋体"/>
          <w:sz w:val="32"/>
          <w:szCs w:val="32"/>
        </w:rPr>
      </w:pPr>
      <w:r w:rsidRPr="008C0E8F">
        <w:rPr>
          <w:rFonts w:ascii="楷体" w:eastAsia="楷体" w:hAnsi="楷体" w:hint="eastAsia"/>
          <w:sz w:val="32"/>
          <w:szCs w:val="32"/>
        </w:rPr>
        <w:t>（信息来源）</w:t>
      </w:r>
      <w:r w:rsidR="004C34D7" w:rsidRPr="004C34D7">
        <w:rPr>
          <w:rFonts w:ascii="仿宋_GB2312" w:eastAsia="仿宋_GB2312" w:hAnsi="宋体" w:hint="eastAsia"/>
          <w:sz w:val="32"/>
          <w:szCs w:val="32"/>
        </w:rPr>
        <w:t>《东莞市测绘地理信息行业自律评价评分标准》</w:t>
      </w:r>
      <w:r w:rsidR="00597764" w:rsidRPr="008C0E8F">
        <w:rPr>
          <w:rFonts w:ascii="仿宋_GB2312" w:eastAsia="仿宋_GB2312" w:hAnsi="宋体" w:hint="eastAsia"/>
          <w:sz w:val="32"/>
          <w:szCs w:val="32"/>
        </w:rPr>
        <w:t>信息</w:t>
      </w:r>
      <w:r w:rsidR="009813C9" w:rsidRPr="008C0E8F">
        <w:rPr>
          <w:rFonts w:ascii="仿宋_GB2312" w:eastAsia="仿宋_GB2312" w:hAnsi="宋体" w:hint="eastAsia"/>
          <w:sz w:val="32"/>
          <w:szCs w:val="32"/>
        </w:rPr>
        <w:t>主要来源如下：</w:t>
      </w:r>
    </w:p>
    <w:p w:rsidR="00E962EF" w:rsidRDefault="009813C9">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00597764">
        <w:rPr>
          <w:rFonts w:ascii="仿宋_GB2312" w:eastAsia="仿宋_GB2312" w:hAnsi="宋体" w:hint="eastAsia"/>
          <w:sz w:val="32"/>
          <w:szCs w:val="32"/>
        </w:rPr>
        <w:t>市测绘地理信息协会</w:t>
      </w:r>
      <w:r w:rsidR="00E11838">
        <w:rPr>
          <w:rFonts w:ascii="仿宋_GB2312" w:eastAsia="仿宋_GB2312" w:hAnsi="宋体" w:hint="eastAsia"/>
          <w:sz w:val="32"/>
          <w:szCs w:val="32"/>
        </w:rPr>
        <w:t>主动</w:t>
      </w:r>
      <w:r w:rsidR="00597764">
        <w:rPr>
          <w:rFonts w:ascii="仿宋_GB2312" w:eastAsia="仿宋_GB2312" w:hAnsi="宋体" w:hint="eastAsia"/>
          <w:sz w:val="32"/>
          <w:szCs w:val="32"/>
        </w:rPr>
        <w:t>征集</w:t>
      </w:r>
      <w:r>
        <w:rPr>
          <w:rFonts w:ascii="仿宋_GB2312" w:eastAsia="仿宋_GB2312" w:hAnsi="宋体" w:hint="eastAsia"/>
          <w:sz w:val="32"/>
          <w:szCs w:val="32"/>
        </w:rPr>
        <w:t>；</w:t>
      </w:r>
    </w:p>
    <w:p w:rsidR="00E962EF" w:rsidRDefault="009813C9">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（二）测绘地理信息资质单位申报；</w:t>
      </w:r>
    </w:p>
    <w:p w:rsidR="00E962EF" w:rsidRDefault="009813C9">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（三）政府有关部门公开；</w:t>
      </w:r>
    </w:p>
    <w:p w:rsidR="00E962EF" w:rsidRDefault="009813C9">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（四）经查实的公众举报；</w:t>
      </w:r>
    </w:p>
    <w:p w:rsidR="00E962EF" w:rsidRDefault="009813C9">
      <w:pPr>
        <w:spacing w:line="600" w:lineRule="exact"/>
        <w:ind w:firstLineChars="200" w:firstLine="640"/>
        <w:rPr>
          <w:rFonts w:ascii="楷体" w:eastAsia="楷体" w:hAnsi="楷体"/>
          <w:sz w:val="32"/>
          <w:szCs w:val="32"/>
        </w:rPr>
      </w:pPr>
      <w:r>
        <w:rPr>
          <w:rFonts w:ascii="仿宋_GB2312" w:eastAsia="仿宋_GB2312" w:hAnsi="宋体" w:hint="eastAsia"/>
          <w:sz w:val="32"/>
          <w:szCs w:val="32"/>
        </w:rPr>
        <w:lastRenderedPageBreak/>
        <w:t>（五）其他有关渠道。</w:t>
      </w:r>
    </w:p>
    <w:p w:rsidR="00E962EF" w:rsidRPr="008C0E8F" w:rsidRDefault="00085D1B">
      <w:pPr>
        <w:numPr>
          <w:ilvl w:val="0"/>
          <w:numId w:val="2"/>
        </w:numPr>
        <w:spacing w:line="600" w:lineRule="exact"/>
        <w:ind w:firstLineChars="200" w:firstLine="640"/>
        <w:rPr>
          <w:rFonts w:ascii="仿宋_GB2312" w:eastAsia="仿宋_GB2312" w:hAnsi="宋体"/>
          <w:sz w:val="32"/>
          <w:szCs w:val="32"/>
        </w:rPr>
      </w:pPr>
      <w:r w:rsidRPr="008C0E8F">
        <w:rPr>
          <w:rFonts w:ascii="楷体" w:eastAsia="楷体" w:hAnsi="楷体" w:hint="eastAsia"/>
          <w:sz w:val="32"/>
          <w:szCs w:val="32"/>
        </w:rPr>
        <w:t>（认定依据）</w:t>
      </w:r>
      <w:r w:rsidR="004C34D7" w:rsidRPr="004C34D7">
        <w:rPr>
          <w:rFonts w:ascii="仿宋_GB2312" w:eastAsia="仿宋_GB2312" w:hAnsi="宋体" w:hint="eastAsia"/>
          <w:sz w:val="32"/>
          <w:szCs w:val="32"/>
        </w:rPr>
        <w:t>《东莞市测绘地理信息行业自律评价评分标准》信息</w:t>
      </w:r>
      <w:r w:rsidR="009813C9" w:rsidRPr="008C0E8F">
        <w:rPr>
          <w:rFonts w:ascii="仿宋_GB2312" w:eastAsia="仿宋_GB2312" w:hAnsi="宋体" w:hint="eastAsia"/>
          <w:sz w:val="32"/>
          <w:szCs w:val="32"/>
        </w:rPr>
        <w:t>认定依据有：</w:t>
      </w:r>
    </w:p>
    <w:p w:rsidR="00E962EF" w:rsidRDefault="009813C9">
      <w:pPr>
        <w:pStyle w:val="ac"/>
        <w:numPr>
          <w:ilvl w:val="0"/>
          <w:numId w:val="4"/>
        </w:numPr>
        <w:spacing w:line="600" w:lineRule="exact"/>
        <w:ind w:left="0" w:firstLine="640"/>
        <w:rPr>
          <w:rFonts w:ascii="仿宋_GB2312" w:eastAsia="仿宋_GB2312" w:hAnsi="宋体"/>
          <w:sz w:val="32"/>
          <w:szCs w:val="32"/>
        </w:rPr>
      </w:pPr>
      <w:r>
        <w:rPr>
          <w:rFonts w:ascii="仿宋_GB2312" w:eastAsia="仿宋_GB2312" w:hAnsi="宋体" w:hint="eastAsia"/>
          <w:sz w:val="32"/>
          <w:szCs w:val="32"/>
        </w:rPr>
        <w:t>已生效的行政处罚决定书；</w:t>
      </w:r>
    </w:p>
    <w:p w:rsidR="00E962EF" w:rsidRDefault="009813C9">
      <w:pPr>
        <w:pStyle w:val="ac"/>
        <w:numPr>
          <w:ilvl w:val="0"/>
          <w:numId w:val="4"/>
        </w:numPr>
        <w:spacing w:line="600" w:lineRule="exact"/>
        <w:ind w:left="0" w:firstLine="640"/>
        <w:rPr>
          <w:rFonts w:ascii="仿宋_GB2312" w:eastAsia="仿宋_GB2312" w:hAnsi="宋体"/>
          <w:sz w:val="32"/>
          <w:szCs w:val="32"/>
        </w:rPr>
      </w:pPr>
      <w:r>
        <w:rPr>
          <w:rFonts w:ascii="仿宋_GB2312" w:eastAsia="仿宋_GB2312" w:hAnsi="宋体" w:hint="eastAsia"/>
          <w:sz w:val="32"/>
          <w:szCs w:val="32"/>
        </w:rPr>
        <w:t>已生效的司法文书或仲裁裁决书；</w:t>
      </w:r>
    </w:p>
    <w:p w:rsidR="00E962EF" w:rsidRDefault="009813C9">
      <w:pPr>
        <w:pStyle w:val="ac"/>
        <w:spacing w:line="600" w:lineRule="exact"/>
        <w:ind w:firstLine="640"/>
        <w:rPr>
          <w:rFonts w:ascii="仿宋_GB2312" w:eastAsia="仿宋_GB2312" w:hAnsi="宋体"/>
          <w:sz w:val="32"/>
          <w:szCs w:val="32"/>
        </w:rPr>
      </w:pPr>
      <w:r>
        <w:rPr>
          <w:rFonts w:ascii="仿宋_GB2312" w:eastAsia="仿宋_GB2312" w:hAnsi="宋体" w:hint="eastAsia"/>
          <w:sz w:val="32"/>
          <w:szCs w:val="32"/>
        </w:rPr>
        <w:t>（三）相关系统、平台统计、公示的结果；</w:t>
      </w:r>
    </w:p>
    <w:p w:rsidR="00E962EF" w:rsidRDefault="009813C9">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（四）行政单位调查、处置的相关书面材料；</w:t>
      </w:r>
    </w:p>
    <w:p w:rsidR="00E962EF" w:rsidRDefault="009813C9">
      <w:pPr>
        <w:spacing w:line="600" w:lineRule="exact"/>
        <w:ind w:firstLineChars="200" w:firstLine="640"/>
        <w:rPr>
          <w:rFonts w:ascii="楷体" w:eastAsia="楷体" w:hAnsi="楷体"/>
          <w:sz w:val="32"/>
          <w:szCs w:val="32"/>
        </w:rPr>
      </w:pPr>
      <w:r>
        <w:rPr>
          <w:rFonts w:ascii="仿宋_GB2312" w:eastAsia="仿宋_GB2312" w:hAnsi="宋体" w:hint="eastAsia"/>
          <w:sz w:val="32"/>
          <w:szCs w:val="32"/>
        </w:rPr>
        <w:t>（五）其他经自然资源部门核准后可作为认定依据的材料。</w:t>
      </w:r>
    </w:p>
    <w:p w:rsidR="00085D1B" w:rsidRPr="008C0E8F" w:rsidRDefault="007740CE" w:rsidP="00085D1B">
      <w:pPr>
        <w:numPr>
          <w:ilvl w:val="0"/>
          <w:numId w:val="2"/>
        </w:numPr>
        <w:spacing w:line="600" w:lineRule="exact"/>
        <w:ind w:firstLine="567"/>
        <w:rPr>
          <w:rFonts w:ascii="楷体" w:eastAsia="楷体" w:hAnsi="楷体"/>
          <w:sz w:val="32"/>
          <w:szCs w:val="32"/>
        </w:rPr>
      </w:pPr>
      <w:r>
        <w:rPr>
          <w:rFonts w:ascii="楷体" w:eastAsia="楷体" w:hAnsi="楷体" w:hint="eastAsia"/>
          <w:sz w:val="32"/>
          <w:szCs w:val="32"/>
        </w:rPr>
        <w:t>（评价结果</w:t>
      </w:r>
      <w:r w:rsidR="00AE396C" w:rsidRPr="008C0E8F">
        <w:rPr>
          <w:rFonts w:ascii="楷体" w:eastAsia="楷体" w:hAnsi="楷体" w:hint="eastAsia"/>
          <w:sz w:val="32"/>
          <w:szCs w:val="32"/>
        </w:rPr>
        <w:t>）</w:t>
      </w:r>
      <w:r w:rsidR="00085D1B" w:rsidRPr="008C0E8F">
        <w:rPr>
          <w:rFonts w:ascii="仿宋_GB2312" w:eastAsia="仿宋_GB2312" w:hAnsi="宋体" w:hint="eastAsia"/>
          <w:sz w:val="32"/>
          <w:szCs w:val="32"/>
        </w:rPr>
        <w:t>《东莞市测绘地理信息行业自律评价评分标准》</w:t>
      </w:r>
      <w:r w:rsidR="006B7F5F" w:rsidRPr="008C0E8F">
        <w:rPr>
          <w:rFonts w:ascii="仿宋_GB2312" w:eastAsia="仿宋_GB2312" w:hAnsi="宋体" w:hint="eastAsia"/>
          <w:sz w:val="32"/>
          <w:szCs w:val="32"/>
        </w:rPr>
        <w:t>结果</w:t>
      </w:r>
      <w:r w:rsidR="00AC06CB">
        <w:rPr>
          <w:rFonts w:ascii="仿宋_GB2312" w:eastAsia="仿宋_GB2312" w:hAnsi="宋体" w:hint="eastAsia"/>
          <w:sz w:val="32"/>
          <w:szCs w:val="32"/>
        </w:rPr>
        <w:t>由东莞市测绘地理信息协会</w:t>
      </w:r>
      <w:r>
        <w:rPr>
          <w:rFonts w:ascii="仿宋_GB2312" w:eastAsia="仿宋_GB2312" w:hAnsi="宋体" w:hint="eastAsia"/>
          <w:sz w:val="32"/>
          <w:szCs w:val="32"/>
        </w:rPr>
        <w:t>按年度公布</w:t>
      </w:r>
      <w:r w:rsidR="004C34D7">
        <w:rPr>
          <w:rFonts w:ascii="仿宋_GB2312" w:eastAsia="仿宋_GB2312" w:hAnsi="宋体" w:hint="eastAsia"/>
          <w:sz w:val="32"/>
          <w:szCs w:val="32"/>
        </w:rPr>
        <w:t>，</w:t>
      </w:r>
      <w:r w:rsidR="006B7F5F" w:rsidRPr="008C0E8F">
        <w:rPr>
          <w:rFonts w:ascii="仿宋_GB2312" w:eastAsia="仿宋_GB2312" w:hAnsi="宋体" w:hint="eastAsia"/>
          <w:sz w:val="32"/>
          <w:szCs w:val="32"/>
        </w:rPr>
        <w:t>并</w:t>
      </w:r>
      <w:r>
        <w:rPr>
          <w:rFonts w:ascii="仿宋_GB2312" w:eastAsia="仿宋_GB2312" w:hAnsi="宋体" w:hint="eastAsia"/>
          <w:sz w:val="32"/>
          <w:szCs w:val="32"/>
        </w:rPr>
        <w:t>在公布前</w:t>
      </w:r>
      <w:r w:rsidR="00A27398">
        <w:rPr>
          <w:rFonts w:ascii="仿宋_GB2312" w:eastAsia="仿宋_GB2312" w:hAnsi="宋体" w:hint="eastAsia"/>
          <w:sz w:val="32"/>
          <w:szCs w:val="32"/>
        </w:rPr>
        <w:t>向</w:t>
      </w:r>
      <w:r w:rsidR="00085D1B" w:rsidRPr="008C0E8F">
        <w:rPr>
          <w:rFonts w:ascii="仿宋_GB2312" w:eastAsia="仿宋_GB2312" w:hAnsi="宋体" w:hint="eastAsia"/>
          <w:sz w:val="32"/>
          <w:szCs w:val="32"/>
        </w:rPr>
        <w:t>市自然资源主管部门</w:t>
      </w:r>
      <w:r w:rsidR="00A27398">
        <w:rPr>
          <w:rFonts w:ascii="仿宋_GB2312" w:eastAsia="仿宋_GB2312" w:hAnsi="宋体" w:hint="eastAsia"/>
          <w:sz w:val="32"/>
          <w:szCs w:val="32"/>
        </w:rPr>
        <w:t>汇报相关</w:t>
      </w:r>
      <w:r>
        <w:rPr>
          <w:rFonts w:ascii="仿宋_GB2312" w:eastAsia="仿宋_GB2312" w:hAnsi="宋体" w:hint="eastAsia"/>
          <w:sz w:val="32"/>
          <w:szCs w:val="32"/>
        </w:rPr>
        <w:t>行业自律</w:t>
      </w:r>
      <w:r w:rsidR="00A27398">
        <w:rPr>
          <w:rFonts w:ascii="仿宋_GB2312" w:eastAsia="仿宋_GB2312" w:hAnsi="宋体" w:hint="eastAsia"/>
          <w:sz w:val="32"/>
          <w:szCs w:val="32"/>
        </w:rPr>
        <w:t>情况。</w:t>
      </w:r>
    </w:p>
    <w:p w:rsidR="00E962EF" w:rsidRPr="008C0E8F" w:rsidRDefault="00AE396C" w:rsidP="006B7F5F">
      <w:pPr>
        <w:numPr>
          <w:ilvl w:val="0"/>
          <w:numId w:val="2"/>
        </w:numPr>
        <w:tabs>
          <w:tab w:val="left" w:pos="8323"/>
        </w:tabs>
        <w:spacing w:line="600" w:lineRule="exact"/>
        <w:ind w:firstLine="567"/>
        <w:rPr>
          <w:rFonts w:ascii="楷体" w:eastAsia="楷体" w:hAnsi="楷体"/>
          <w:sz w:val="32"/>
          <w:szCs w:val="32"/>
        </w:rPr>
      </w:pPr>
      <w:r w:rsidRPr="008C0E8F">
        <w:rPr>
          <w:rFonts w:ascii="楷体" w:eastAsia="楷体" w:hAnsi="楷体" w:hint="eastAsia"/>
          <w:sz w:val="32"/>
          <w:szCs w:val="32"/>
        </w:rPr>
        <w:t>（评价对象）</w:t>
      </w:r>
      <w:r w:rsidR="004C34D7">
        <w:rPr>
          <w:rFonts w:ascii="楷体" w:eastAsia="楷体" w:hAnsi="楷体" w:hint="eastAsia"/>
          <w:sz w:val="32"/>
          <w:szCs w:val="32"/>
        </w:rPr>
        <w:t>《</w:t>
      </w:r>
      <w:r w:rsidR="00085D1B" w:rsidRPr="008C0E8F">
        <w:rPr>
          <w:rFonts w:ascii="仿宋_GB2312" w:eastAsia="仿宋_GB2312" w:hAnsi="宋体" w:hint="eastAsia"/>
          <w:sz w:val="32"/>
          <w:szCs w:val="32"/>
        </w:rPr>
        <w:t>东莞市测绘地理信息行业自律评价评分</w:t>
      </w:r>
      <w:r w:rsidR="004C34D7">
        <w:rPr>
          <w:rFonts w:ascii="仿宋_GB2312" w:eastAsia="仿宋_GB2312" w:hAnsi="宋体" w:hint="eastAsia"/>
          <w:sz w:val="32"/>
          <w:szCs w:val="32"/>
        </w:rPr>
        <w:t>标准》</w:t>
      </w:r>
      <w:r w:rsidR="00085D1B" w:rsidRPr="008C0E8F">
        <w:rPr>
          <w:rFonts w:ascii="仿宋_GB2312" w:eastAsia="仿宋_GB2312" w:hAnsi="宋体" w:hint="eastAsia"/>
          <w:sz w:val="32"/>
          <w:szCs w:val="32"/>
        </w:rPr>
        <w:t>对象以东莞市测绘地理信息协会会员单位为主，</w:t>
      </w:r>
      <w:r w:rsidR="006B7F5F" w:rsidRPr="008C0E8F">
        <w:rPr>
          <w:rFonts w:ascii="仿宋_GB2312" w:eastAsia="仿宋_GB2312" w:hAnsi="宋体" w:hint="eastAsia"/>
          <w:sz w:val="32"/>
          <w:szCs w:val="32"/>
        </w:rPr>
        <w:t>其它在</w:t>
      </w:r>
      <w:proofErr w:type="gramStart"/>
      <w:r w:rsidR="006B7F5F" w:rsidRPr="008C0E8F">
        <w:rPr>
          <w:rFonts w:ascii="仿宋_GB2312" w:eastAsia="仿宋_GB2312" w:hAnsi="宋体" w:hint="eastAsia"/>
          <w:sz w:val="32"/>
          <w:szCs w:val="32"/>
        </w:rPr>
        <w:t>莞</w:t>
      </w:r>
      <w:proofErr w:type="gramEnd"/>
      <w:r w:rsidR="006B7F5F" w:rsidRPr="008C0E8F">
        <w:rPr>
          <w:rFonts w:ascii="仿宋_GB2312" w:eastAsia="仿宋_GB2312" w:hAnsi="宋体" w:hint="eastAsia"/>
          <w:sz w:val="32"/>
          <w:szCs w:val="32"/>
        </w:rPr>
        <w:t>经营的</w:t>
      </w:r>
      <w:r w:rsidR="00085D1B" w:rsidRPr="008C0E8F">
        <w:rPr>
          <w:rFonts w:ascii="仿宋_GB2312" w:eastAsia="仿宋_GB2312" w:hAnsi="宋体" w:hint="eastAsia"/>
          <w:sz w:val="32"/>
          <w:szCs w:val="32"/>
        </w:rPr>
        <w:t>测绘资质单位</w:t>
      </w:r>
      <w:r w:rsidR="006B7F5F" w:rsidRPr="008C0E8F">
        <w:rPr>
          <w:rFonts w:ascii="仿宋_GB2312" w:eastAsia="仿宋_GB2312" w:hAnsi="宋体" w:hint="eastAsia"/>
          <w:sz w:val="32"/>
          <w:szCs w:val="32"/>
        </w:rPr>
        <w:t>也可以向市测绘地理信息协会申请</w:t>
      </w:r>
      <w:r w:rsidR="00085D1B" w:rsidRPr="008C0E8F">
        <w:rPr>
          <w:rFonts w:ascii="仿宋_GB2312" w:eastAsia="仿宋_GB2312" w:hAnsi="宋体" w:hint="eastAsia"/>
          <w:sz w:val="32"/>
          <w:szCs w:val="32"/>
        </w:rPr>
        <w:t>参与</w:t>
      </w:r>
      <w:r w:rsidR="006B7F5F" w:rsidRPr="008C0E8F">
        <w:rPr>
          <w:rFonts w:ascii="仿宋_GB2312" w:eastAsia="仿宋_GB2312" w:hAnsi="宋体" w:hint="eastAsia"/>
          <w:sz w:val="32"/>
          <w:szCs w:val="32"/>
        </w:rPr>
        <w:t>，</w:t>
      </w:r>
      <w:r w:rsidR="00085D1B" w:rsidRPr="008C0E8F">
        <w:rPr>
          <w:rFonts w:ascii="仿宋_GB2312" w:eastAsia="仿宋_GB2312" w:hAnsi="宋体" w:hint="eastAsia"/>
          <w:sz w:val="32"/>
          <w:szCs w:val="32"/>
        </w:rPr>
        <w:t>纳入东莞市测绘地理信息协会行业自律评价评分信息库。</w:t>
      </w:r>
    </w:p>
    <w:p w:rsidR="00E962EF" w:rsidRPr="008C0E8F" w:rsidRDefault="00AE396C" w:rsidP="00085D1B">
      <w:pPr>
        <w:pStyle w:val="ac"/>
        <w:numPr>
          <w:ilvl w:val="0"/>
          <w:numId w:val="2"/>
        </w:numPr>
        <w:spacing w:line="600" w:lineRule="exact"/>
        <w:ind w:firstLineChars="177" w:firstLine="566"/>
        <w:rPr>
          <w:rFonts w:ascii="仿宋_GB2312" w:eastAsia="仿宋_GB2312" w:hAnsi="宋体"/>
          <w:sz w:val="32"/>
          <w:szCs w:val="32"/>
        </w:rPr>
      </w:pPr>
      <w:r w:rsidRPr="008C0E8F">
        <w:rPr>
          <w:rFonts w:ascii="楷体" w:eastAsia="楷体" w:hAnsi="楷体" w:hint="eastAsia"/>
          <w:sz w:val="32"/>
          <w:szCs w:val="32"/>
        </w:rPr>
        <w:t>（差异监督）</w:t>
      </w:r>
      <w:r w:rsidR="00AC06CB" w:rsidRPr="00AC06CB">
        <w:rPr>
          <w:rFonts w:ascii="仿宋_GB2312" w:eastAsia="仿宋_GB2312" w:hAnsi="宋体" w:hint="eastAsia"/>
          <w:sz w:val="32"/>
          <w:szCs w:val="32"/>
        </w:rPr>
        <w:t>东莞</w:t>
      </w:r>
      <w:r w:rsidR="009813C9" w:rsidRPr="008C0E8F">
        <w:rPr>
          <w:rFonts w:ascii="仿宋_GB2312" w:eastAsia="仿宋_GB2312" w:hAnsi="宋体" w:hint="eastAsia"/>
          <w:sz w:val="32"/>
          <w:szCs w:val="32"/>
        </w:rPr>
        <w:t>市自然资源主管部门根据测绘</w:t>
      </w:r>
      <w:r w:rsidR="00C9194B" w:rsidRPr="008C0E8F">
        <w:rPr>
          <w:rFonts w:ascii="仿宋_GB2312" w:eastAsia="仿宋_GB2312" w:hAnsi="宋体" w:hint="eastAsia"/>
          <w:sz w:val="32"/>
          <w:szCs w:val="32"/>
        </w:rPr>
        <w:t>资质</w:t>
      </w:r>
      <w:r w:rsidR="009813C9" w:rsidRPr="008C0E8F">
        <w:rPr>
          <w:rFonts w:ascii="仿宋_GB2312" w:eastAsia="仿宋_GB2312" w:hAnsi="宋体" w:hint="eastAsia"/>
          <w:sz w:val="32"/>
          <w:szCs w:val="32"/>
        </w:rPr>
        <w:t>单位的信用</w:t>
      </w:r>
      <w:r w:rsidR="0015274A" w:rsidRPr="008C0E8F">
        <w:rPr>
          <w:rFonts w:ascii="仿宋_GB2312" w:eastAsia="仿宋_GB2312" w:hAnsi="宋体" w:hint="eastAsia"/>
          <w:sz w:val="32"/>
          <w:szCs w:val="32"/>
        </w:rPr>
        <w:t>及行业自律评价评分情况</w:t>
      </w:r>
      <w:r w:rsidR="009813C9" w:rsidRPr="008C0E8F">
        <w:rPr>
          <w:rFonts w:ascii="仿宋_GB2312" w:eastAsia="仿宋_GB2312" w:hAnsi="宋体" w:hint="eastAsia"/>
          <w:sz w:val="32"/>
          <w:szCs w:val="32"/>
        </w:rPr>
        <w:t>，实施差异化监督管理：</w:t>
      </w:r>
    </w:p>
    <w:p w:rsidR="00E962EF" w:rsidRDefault="009813C9">
      <w:pPr>
        <w:pStyle w:val="ac"/>
        <w:spacing w:line="600" w:lineRule="exact"/>
        <w:ind w:firstLine="640"/>
        <w:rPr>
          <w:rFonts w:ascii="仿宋_GB2312" w:eastAsia="仿宋_GB2312" w:hAnsi="宋体"/>
          <w:sz w:val="32"/>
          <w:szCs w:val="32"/>
        </w:rPr>
      </w:pPr>
      <w:r w:rsidRPr="008C0E8F">
        <w:rPr>
          <w:rFonts w:ascii="仿宋_GB2312" w:eastAsia="仿宋_GB2312" w:hAnsi="宋体" w:hint="eastAsia"/>
          <w:sz w:val="32"/>
          <w:szCs w:val="32"/>
        </w:rPr>
        <w:t>（一）对正常信用等级</w:t>
      </w:r>
      <w:r w:rsidR="0015274A" w:rsidRPr="008C0E8F">
        <w:rPr>
          <w:rFonts w:ascii="仿宋_GB2312" w:eastAsia="仿宋_GB2312" w:hAnsi="宋体" w:hint="eastAsia"/>
          <w:sz w:val="32"/>
          <w:szCs w:val="32"/>
        </w:rPr>
        <w:t>及良好行业自律评价评分</w:t>
      </w:r>
      <w:r w:rsidRPr="008C0E8F">
        <w:rPr>
          <w:rFonts w:ascii="仿宋_GB2312" w:eastAsia="仿宋_GB2312" w:hAnsi="宋体" w:hint="eastAsia"/>
          <w:sz w:val="32"/>
          <w:szCs w:val="32"/>
        </w:rPr>
        <w:t>的测绘</w:t>
      </w:r>
      <w:r w:rsidR="00C9194B" w:rsidRPr="008C0E8F">
        <w:rPr>
          <w:rFonts w:ascii="仿宋_GB2312" w:eastAsia="仿宋_GB2312" w:hAnsi="宋体" w:hint="eastAsia"/>
          <w:sz w:val="32"/>
          <w:szCs w:val="32"/>
        </w:rPr>
        <w:t>资质</w:t>
      </w:r>
      <w:r>
        <w:rPr>
          <w:rFonts w:ascii="仿宋_GB2312" w:eastAsia="仿宋_GB2312" w:hAnsi="宋体" w:hint="eastAsia"/>
          <w:sz w:val="32"/>
          <w:szCs w:val="32"/>
        </w:rPr>
        <w:t>单位实行常态化监督管理；</w:t>
      </w:r>
    </w:p>
    <w:p w:rsidR="00E962EF" w:rsidRDefault="0015274A">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（二）对计入轻微失信、</w:t>
      </w:r>
      <w:r w:rsidR="009813C9" w:rsidRPr="004C34D7">
        <w:rPr>
          <w:rFonts w:ascii="仿宋_GB2312" w:eastAsia="仿宋_GB2312" w:hAnsi="宋体" w:hint="eastAsia"/>
          <w:sz w:val="32"/>
          <w:szCs w:val="32"/>
        </w:rPr>
        <w:t>一般失信</w:t>
      </w:r>
      <w:r w:rsidRPr="004C34D7">
        <w:rPr>
          <w:rFonts w:ascii="仿宋_GB2312" w:eastAsia="仿宋_GB2312" w:hAnsi="宋体" w:hint="eastAsia"/>
          <w:sz w:val="32"/>
          <w:szCs w:val="32"/>
        </w:rPr>
        <w:t>和行业自律评价评分一般</w:t>
      </w:r>
      <w:r w:rsidR="009813C9">
        <w:rPr>
          <w:rFonts w:ascii="仿宋_GB2312" w:eastAsia="仿宋_GB2312" w:hAnsi="宋体" w:hint="eastAsia"/>
          <w:sz w:val="32"/>
          <w:szCs w:val="32"/>
        </w:rPr>
        <w:t>的测绘单位作为重点</w:t>
      </w:r>
      <w:r w:rsidR="00AC06CB">
        <w:rPr>
          <w:rFonts w:ascii="仿宋_GB2312" w:eastAsia="仿宋_GB2312" w:hAnsi="宋体" w:hint="eastAsia"/>
          <w:sz w:val="32"/>
          <w:szCs w:val="32"/>
        </w:rPr>
        <w:t>关注对象，可</w:t>
      </w:r>
      <w:r w:rsidR="009813C9">
        <w:rPr>
          <w:rFonts w:ascii="仿宋_GB2312" w:eastAsia="仿宋_GB2312" w:hAnsi="宋体" w:hint="eastAsia"/>
          <w:sz w:val="32"/>
          <w:szCs w:val="32"/>
        </w:rPr>
        <w:t>加大日常监督检查的频率；</w:t>
      </w:r>
    </w:p>
    <w:p w:rsidR="00E962EF" w:rsidRPr="004C34D7" w:rsidRDefault="009813C9">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（三）将计入严重失信信息</w:t>
      </w:r>
      <w:r w:rsidR="00C9194B">
        <w:rPr>
          <w:rFonts w:ascii="仿宋_GB2312" w:eastAsia="仿宋_GB2312" w:hAnsi="宋体" w:hint="eastAsia"/>
          <w:sz w:val="32"/>
          <w:szCs w:val="32"/>
        </w:rPr>
        <w:t>的测绘资质单位纳入信用信息</w:t>
      </w:r>
      <w:r w:rsidR="003B0C0D">
        <w:rPr>
          <w:rFonts w:ascii="仿宋_GB2312" w:eastAsia="仿宋_GB2312" w:hAnsi="宋体" w:hint="eastAsia"/>
          <w:sz w:val="32"/>
          <w:szCs w:val="32"/>
        </w:rPr>
        <w:t>“黑名单”</w:t>
      </w:r>
      <w:r w:rsidR="00C9194B">
        <w:rPr>
          <w:rFonts w:ascii="仿宋_GB2312" w:eastAsia="仿宋_GB2312" w:hAnsi="宋体" w:hint="eastAsia"/>
          <w:sz w:val="32"/>
          <w:szCs w:val="32"/>
        </w:rPr>
        <w:t>及</w:t>
      </w:r>
      <w:r w:rsidR="00C9194B" w:rsidRPr="004C34D7">
        <w:rPr>
          <w:rFonts w:ascii="仿宋_GB2312" w:eastAsia="仿宋_GB2312" w:hAnsi="宋体" w:hint="eastAsia"/>
          <w:sz w:val="32"/>
          <w:szCs w:val="32"/>
        </w:rPr>
        <w:t>行业自律评价评分</w:t>
      </w:r>
      <w:r w:rsidR="003B0C0D" w:rsidRPr="004C34D7">
        <w:rPr>
          <w:rFonts w:ascii="仿宋_GB2312" w:eastAsia="仿宋_GB2312" w:hAnsi="宋体" w:hint="eastAsia"/>
          <w:sz w:val="32"/>
          <w:szCs w:val="32"/>
        </w:rPr>
        <w:t>“差”等级</w:t>
      </w:r>
      <w:r>
        <w:rPr>
          <w:rFonts w:ascii="仿宋_GB2312" w:eastAsia="仿宋_GB2312" w:hAnsi="宋体" w:hint="eastAsia"/>
          <w:sz w:val="32"/>
          <w:szCs w:val="32"/>
        </w:rPr>
        <w:t>。</w:t>
      </w:r>
    </w:p>
    <w:p w:rsidR="00E962EF" w:rsidRPr="004C34D7" w:rsidRDefault="00AE396C" w:rsidP="00085D1B">
      <w:pPr>
        <w:numPr>
          <w:ilvl w:val="0"/>
          <w:numId w:val="2"/>
        </w:numPr>
        <w:spacing w:line="600" w:lineRule="exact"/>
        <w:ind w:firstLineChars="200" w:firstLine="640"/>
        <w:rPr>
          <w:rFonts w:ascii="仿宋_GB2312" w:eastAsia="仿宋_GB2312" w:hAnsi="宋体"/>
          <w:sz w:val="32"/>
          <w:szCs w:val="32"/>
        </w:rPr>
      </w:pPr>
      <w:r w:rsidRPr="008C0E8F">
        <w:rPr>
          <w:rFonts w:ascii="楷体" w:eastAsia="楷体" w:hAnsi="楷体" w:hint="eastAsia"/>
          <w:sz w:val="32"/>
          <w:szCs w:val="32"/>
        </w:rPr>
        <w:lastRenderedPageBreak/>
        <w:t>（评价修复）</w:t>
      </w:r>
      <w:r w:rsidR="003B0C0D" w:rsidRPr="003B0C0D">
        <w:rPr>
          <w:rFonts w:ascii="仿宋_GB2312" w:eastAsia="仿宋_GB2312" w:hAnsi="宋体" w:hint="eastAsia"/>
          <w:sz w:val="32"/>
          <w:szCs w:val="32"/>
        </w:rPr>
        <w:t>行业自律评价信息可以</w:t>
      </w:r>
      <w:r w:rsidR="004C34D7">
        <w:rPr>
          <w:rFonts w:ascii="仿宋_GB2312" w:eastAsia="仿宋_GB2312" w:hAnsi="宋体" w:hint="eastAsia"/>
          <w:sz w:val="32"/>
          <w:szCs w:val="32"/>
        </w:rPr>
        <w:t>参照信用管理</w:t>
      </w:r>
      <w:r w:rsidR="003B0C0D" w:rsidRPr="003B0C0D">
        <w:rPr>
          <w:rFonts w:ascii="仿宋_GB2312" w:eastAsia="仿宋_GB2312" w:hAnsi="宋体" w:hint="eastAsia"/>
          <w:sz w:val="32"/>
          <w:szCs w:val="32"/>
        </w:rPr>
        <w:t>实行</w:t>
      </w:r>
      <w:r w:rsidR="004C34D7">
        <w:rPr>
          <w:rFonts w:ascii="仿宋_GB2312" w:eastAsia="仿宋_GB2312" w:hAnsi="宋体" w:hint="eastAsia"/>
          <w:sz w:val="32"/>
          <w:szCs w:val="32"/>
        </w:rPr>
        <w:t>评价评分信息</w:t>
      </w:r>
      <w:r w:rsidR="003B0C0D" w:rsidRPr="003B0C0D">
        <w:rPr>
          <w:rFonts w:ascii="仿宋_GB2312" w:eastAsia="仿宋_GB2312" w:hAnsi="宋体" w:hint="eastAsia"/>
          <w:sz w:val="32"/>
          <w:szCs w:val="32"/>
        </w:rPr>
        <w:t>修复，由测绘资质单位向</w:t>
      </w:r>
      <w:r w:rsidR="006D0F6A">
        <w:rPr>
          <w:rFonts w:ascii="仿宋_GB2312" w:eastAsia="仿宋_GB2312" w:hAnsi="宋体" w:hint="eastAsia"/>
          <w:sz w:val="32"/>
          <w:szCs w:val="32"/>
        </w:rPr>
        <w:t>东莞</w:t>
      </w:r>
      <w:r w:rsidR="006B7F5F">
        <w:rPr>
          <w:rFonts w:ascii="仿宋_GB2312" w:eastAsia="仿宋_GB2312" w:hAnsi="宋体" w:hint="eastAsia"/>
          <w:sz w:val="32"/>
          <w:szCs w:val="32"/>
        </w:rPr>
        <w:t>市</w:t>
      </w:r>
      <w:r w:rsidR="003B0C0D" w:rsidRPr="003B0C0D">
        <w:rPr>
          <w:rFonts w:ascii="仿宋_GB2312" w:eastAsia="仿宋_GB2312" w:hAnsi="宋体" w:hint="eastAsia"/>
          <w:sz w:val="32"/>
          <w:szCs w:val="32"/>
        </w:rPr>
        <w:t>测绘</w:t>
      </w:r>
      <w:r w:rsidR="006B7F5F">
        <w:rPr>
          <w:rFonts w:ascii="仿宋_GB2312" w:eastAsia="仿宋_GB2312" w:hAnsi="宋体" w:hint="eastAsia"/>
          <w:sz w:val="32"/>
          <w:szCs w:val="32"/>
        </w:rPr>
        <w:t>地理信息</w:t>
      </w:r>
      <w:r w:rsidR="003B0C0D" w:rsidRPr="003B0C0D">
        <w:rPr>
          <w:rFonts w:ascii="仿宋_GB2312" w:eastAsia="仿宋_GB2312" w:hAnsi="宋体" w:hint="eastAsia"/>
          <w:sz w:val="32"/>
          <w:szCs w:val="32"/>
        </w:rPr>
        <w:t>协会提出申请并</w:t>
      </w:r>
      <w:r w:rsidR="003B0C0D" w:rsidRPr="004C34D7">
        <w:rPr>
          <w:rFonts w:ascii="仿宋_GB2312" w:eastAsia="仿宋_GB2312" w:hAnsi="宋体" w:hint="eastAsia"/>
          <w:sz w:val="32"/>
          <w:szCs w:val="32"/>
        </w:rPr>
        <w:t>提供相应证明材料，经核实，属于已接受处罚并整改完成的可以消除不良信息记录</w:t>
      </w:r>
      <w:r w:rsidR="00085D1B" w:rsidRPr="004C34D7">
        <w:rPr>
          <w:rFonts w:ascii="仿宋_GB2312" w:eastAsia="仿宋_GB2312" w:hAnsi="宋体" w:hint="eastAsia"/>
          <w:sz w:val="32"/>
          <w:szCs w:val="32"/>
        </w:rPr>
        <w:t>。</w:t>
      </w:r>
    </w:p>
    <w:p w:rsidR="00E962EF" w:rsidRDefault="00E962EF">
      <w:pPr>
        <w:spacing w:line="600" w:lineRule="exact"/>
        <w:ind w:firstLineChars="200" w:firstLine="643"/>
        <w:rPr>
          <w:rFonts w:ascii="宋体" w:hAnsi="宋体"/>
          <w:b/>
          <w:bCs/>
          <w:sz w:val="32"/>
          <w:szCs w:val="32"/>
        </w:rPr>
      </w:pPr>
    </w:p>
    <w:p w:rsidR="00E962EF" w:rsidRDefault="009813C9">
      <w:pPr>
        <w:spacing w:line="600" w:lineRule="exact"/>
        <w:ind w:firstLineChars="200" w:firstLine="640"/>
        <w:jc w:val="center"/>
        <w:outlineLvl w:val="0"/>
        <w:rPr>
          <w:rFonts w:ascii="黑体" w:eastAsia="黑体" w:hAnsi="黑体"/>
          <w:bCs/>
          <w:sz w:val="32"/>
          <w:szCs w:val="32"/>
        </w:rPr>
      </w:pPr>
      <w:r>
        <w:rPr>
          <w:rFonts w:ascii="黑体" w:eastAsia="黑体" w:hAnsi="黑体" w:hint="eastAsia"/>
          <w:bCs/>
          <w:sz w:val="32"/>
          <w:szCs w:val="32"/>
        </w:rPr>
        <w:t>第七章  监督检查</w:t>
      </w:r>
    </w:p>
    <w:p w:rsidR="00E962EF" w:rsidRDefault="00E962EF">
      <w:pPr>
        <w:spacing w:line="600" w:lineRule="exact"/>
        <w:ind w:firstLineChars="200" w:firstLine="640"/>
        <w:rPr>
          <w:rFonts w:ascii="仿宋_GB2312" w:eastAsia="仿宋_GB2312" w:hAnsi="宋体"/>
          <w:sz w:val="32"/>
          <w:szCs w:val="32"/>
        </w:rPr>
      </w:pPr>
    </w:p>
    <w:p w:rsidR="00E962EF" w:rsidRPr="004C34D7" w:rsidRDefault="006B7F5F" w:rsidP="00085D1B">
      <w:pPr>
        <w:numPr>
          <w:ilvl w:val="0"/>
          <w:numId w:val="2"/>
        </w:numPr>
        <w:spacing w:line="600" w:lineRule="exact"/>
        <w:ind w:firstLineChars="200" w:firstLine="640"/>
        <w:rPr>
          <w:rFonts w:ascii="仿宋_GB2312" w:eastAsia="仿宋_GB2312" w:hAnsi="宋体"/>
          <w:sz w:val="32"/>
          <w:szCs w:val="32"/>
        </w:rPr>
      </w:pPr>
      <w:r w:rsidRPr="008C0E8F">
        <w:rPr>
          <w:rFonts w:ascii="楷体" w:eastAsia="楷体" w:hAnsi="楷体" w:hint="eastAsia"/>
          <w:sz w:val="32"/>
          <w:szCs w:val="32"/>
        </w:rPr>
        <w:t>（检查方式）</w:t>
      </w:r>
      <w:r w:rsidR="009813C9">
        <w:rPr>
          <w:rFonts w:ascii="仿宋_GB2312" w:eastAsia="仿宋_GB2312" w:hAnsi="宋体" w:hint="eastAsia"/>
          <w:sz w:val="32"/>
          <w:szCs w:val="32"/>
        </w:rPr>
        <w:t>市自然资源主管部门按照相关法律、法规组织开展 “双随机</w:t>
      </w:r>
      <w:proofErr w:type="gramStart"/>
      <w:r w:rsidR="009813C9">
        <w:rPr>
          <w:rFonts w:ascii="仿宋_GB2312" w:eastAsia="仿宋_GB2312" w:hAnsi="宋体" w:hint="eastAsia"/>
          <w:sz w:val="32"/>
          <w:szCs w:val="32"/>
        </w:rPr>
        <w:t>一</w:t>
      </w:r>
      <w:proofErr w:type="gramEnd"/>
      <w:r w:rsidR="009813C9">
        <w:rPr>
          <w:rFonts w:ascii="仿宋_GB2312" w:eastAsia="仿宋_GB2312" w:hAnsi="宋体" w:hint="eastAsia"/>
          <w:sz w:val="32"/>
          <w:szCs w:val="32"/>
        </w:rPr>
        <w:t>公开”、部门联合及重点内容等形式的监督检查工作。测绘单位及从业人员</w:t>
      </w:r>
      <w:r w:rsidR="00227416" w:rsidRPr="004C34D7">
        <w:rPr>
          <w:rFonts w:ascii="仿宋_GB2312" w:eastAsia="仿宋_GB2312" w:hAnsi="宋体" w:hint="eastAsia"/>
          <w:sz w:val="32"/>
          <w:szCs w:val="32"/>
        </w:rPr>
        <w:t>应配合</w:t>
      </w:r>
      <w:r w:rsidR="009813C9">
        <w:rPr>
          <w:rFonts w:ascii="仿宋_GB2312" w:eastAsia="仿宋_GB2312" w:hAnsi="宋体" w:hint="eastAsia"/>
          <w:sz w:val="32"/>
          <w:szCs w:val="32"/>
        </w:rPr>
        <w:t>自然资源主管部门依法组织的监督检查</w:t>
      </w:r>
      <w:r w:rsidR="00FC2F3C" w:rsidRPr="004C34D7">
        <w:rPr>
          <w:rFonts w:ascii="仿宋_GB2312" w:eastAsia="仿宋_GB2312" w:hAnsi="宋体" w:hint="eastAsia"/>
          <w:sz w:val="32"/>
          <w:szCs w:val="32"/>
        </w:rPr>
        <w:t>工作</w:t>
      </w:r>
      <w:r w:rsidR="009813C9">
        <w:rPr>
          <w:rFonts w:ascii="仿宋_GB2312" w:eastAsia="仿宋_GB2312" w:hAnsi="宋体" w:hint="eastAsia"/>
          <w:sz w:val="32"/>
          <w:szCs w:val="32"/>
        </w:rPr>
        <w:t>。</w:t>
      </w:r>
    </w:p>
    <w:p w:rsidR="00E962EF" w:rsidRDefault="006B7F5F" w:rsidP="00085D1B">
      <w:pPr>
        <w:pStyle w:val="ac"/>
        <w:numPr>
          <w:ilvl w:val="0"/>
          <w:numId w:val="2"/>
        </w:numPr>
        <w:spacing w:line="600" w:lineRule="exact"/>
        <w:ind w:firstLine="640"/>
        <w:rPr>
          <w:rFonts w:ascii="仿宋_GB2312" w:eastAsia="仿宋_GB2312" w:hAnsi="宋体"/>
          <w:sz w:val="32"/>
          <w:szCs w:val="32"/>
        </w:rPr>
      </w:pPr>
      <w:r w:rsidRPr="008C0E8F">
        <w:rPr>
          <w:rFonts w:ascii="楷体" w:eastAsia="楷体" w:hAnsi="楷体" w:hint="eastAsia"/>
          <w:sz w:val="32"/>
          <w:szCs w:val="32"/>
        </w:rPr>
        <w:t>（检查内容）</w:t>
      </w:r>
      <w:r w:rsidR="009813C9">
        <w:rPr>
          <w:rFonts w:ascii="仿宋_GB2312" w:eastAsia="仿宋_GB2312" w:hAnsi="宋体" w:hint="eastAsia"/>
          <w:sz w:val="32"/>
          <w:szCs w:val="32"/>
        </w:rPr>
        <w:t>检查内容包括：</w:t>
      </w:r>
    </w:p>
    <w:p w:rsidR="00E962EF" w:rsidRDefault="009813C9">
      <w:pPr>
        <w:pStyle w:val="ac"/>
        <w:spacing w:line="600" w:lineRule="exact"/>
        <w:ind w:firstLine="640"/>
        <w:rPr>
          <w:rFonts w:ascii="仿宋_GB2312" w:eastAsia="仿宋_GB2312" w:hAnsi="宋体"/>
          <w:sz w:val="32"/>
          <w:szCs w:val="32"/>
        </w:rPr>
      </w:pPr>
      <w:r>
        <w:rPr>
          <w:rFonts w:ascii="仿宋_GB2312" w:eastAsia="仿宋_GB2312" w:hAnsi="宋体" w:hint="eastAsia"/>
          <w:sz w:val="32"/>
          <w:szCs w:val="32"/>
        </w:rPr>
        <w:t>（一）测绘安全生产检查；</w:t>
      </w:r>
    </w:p>
    <w:p w:rsidR="00E962EF" w:rsidRDefault="009813C9">
      <w:pPr>
        <w:pStyle w:val="ac"/>
        <w:spacing w:line="600" w:lineRule="exact"/>
        <w:ind w:firstLine="640"/>
        <w:rPr>
          <w:rFonts w:ascii="仿宋_GB2312" w:eastAsia="仿宋_GB2312" w:hAnsi="宋体"/>
          <w:sz w:val="32"/>
          <w:szCs w:val="32"/>
        </w:rPr>
      </w:pPr>
      <w:r>
        <w:rPr>
          <w:rFonts w:ascii="仿宋_GB2312" w:eastAsia="仿宋_GB2312" w:hAnsi="宋体" w:hint="eastAsia"/>
          <w:sz w:val="32"/>
          <w:szCs w:val="32"/>
        </w:rPr>
        <w:t>（二）测绘质量监督检查；</w:t>
      </w:r>
    </w:p>
    <w:p w:rsidR="00E962EF" w:rsidRDefault="009813C9">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（三）地图市场监管检查；</w:t>
      </w:r>
    </w:p>
    <w:p w:rsidR="00E962EF" w:rsidRDefault="009813C9">
      <w:pPr>
        <w:spacing w:line="600" w:lineRule="exact"/>
        <w:ind w:firstLineChars="200" w:firstLine="640"/>
        <w:rPr>
          <w:rFonts w:ascii="楷体" w:eastAsia="楷体" w:hAnsi="楷体"/>
          <w:sz w:val="32"/>
          <w:szCs w:val="32"/>
        </w:rPr>
      </w:pPr>
      <w:r>
        <w:rPr>
          <w:rFonts w:ascii="仿宋_GB2312" w:eastAsia="仿宋_GB2312" w:hAnsi="宋体" w:hint="eastAsia"/>
          <w:sz w:val="32"/>
          <w:szCs w:val="32"/>
        </w:rPr>
        <w:t>（四）涉密成果利用检查。</w:t>
      </w:r>
    </w:p>
    <w:p w:rsidR="00E962EF" w:rsidRDefault="006B7F5F" w:rsidP="00085D1B">
      <w:pPr>
        <w:numPr>
          <w:ilvl w:val="0"/>
          <w:numId w:val="2"/>
        </w:numPr>
        <w:spacing w:line="600" w:lineRule="exact"/>
        <w:ind w:firstLineChars="200" w:firstLine="640"/>
        <w:rPr>
          <w:rFonts w:ascii="楷体" w:eastAsia="楷体" w:hAnsi="楷体"/>
          <w:sz w:val="32"/>
          <w:szCs w:val="32"/>
        </w:rPr>
      </w:pPr>
      <w:r w:rsidRPr="008C0E8F">
        <w:rPr>
          <w:rFonts w:ascii="楷体" w:eastAsia="楷体" w:hAnsi="楷体" w:hint="eastAsia"/>
          <w:sz w:val="32"/>
          <w:szCs w:val="32"/>
        </w:rPr>
        <w:t>（检查对象</w:t>
      </w:r>
      <w:r w:rsidR="004C34D7">
        <w:rPr>
          <w:rFonts w:ascii="楷体" w:eastAsia="楷体" w:hAnsi="楷体" w:hint="eastAsia"/>
          <w:sz w:val="32"/>
          <w:szCs w:val="32"/>
        </w:rPr>
        <w:t>频次</w:t>
      </w:r>
      <w:r w:rsidRPr="008C0E8F">
        <w:rPr>
          <w:rFonts w:ascii="楷体" w:eastAsia="楷体" w:hAnsi="楷体" w:hint="eastAsia"/>
          <w:sz w:val="32"/>
          <w:szCs w:val="32"/>
        </w:rPr>
        <w:t>）</w:t>
      </w:r>
      <w:r w:rsidR="009813C9">
        <w:rPr>
          <w:rFonts w:ascii="仿宋_GB2312" w:eastAsia="仿宋_GB2312" w:hAnsi="宋体" w:hint="eastAsia"/>
          <w:sz w:val="32"/>
          <w:szCs w:val="32"/>
        </w:rPr>
        <w:t>检查对象为在本市活动的测绘单位，按照年度抽查内容及比率进行检查，同一检查对象原则上一年不超过两次（信用评价等级</w:t>
      </w:r>
      <w:r>
        <w:rPr>
          <w:rFonts w:ascii="仿宋_GB2312" w:eastAsia="仿宋_GB2312" w:hAnsi="宋体" w:hint="eastAsia"/>
          <w:sz w:val="32"/>
          <w:szCs w:val="32"/>
        </w:rPr>
        <w:t>及行业自律评价</w:t>
      </w:r>
      <w:r w:rsidR="009813C9">
        <w:rPr>
          <w:rFonts w:ascii="仿宋_GB2312" w:eastAsia="仿宋_GB2312" w:hAnsi="宋体" w:hint="eastAsia"/>
          <w:sz w:val="32"/>
          <w:szCs w:val="32"/>
        </w:rPr>
        <w:t>被评为“一般”等级（含）以下的除外）。</w:t>
      </w:r>
    </w:p>
    <w:p w:rsidR="00E962EF" w:rsidRPr="004C7545" w:rsidRDefault="006B7F5F" w:rsidP="00085D1B">
      <w:pPr>
        <w:numPr>
          <w:ilvl w:val="0"/>
          <w:numId w:val="2"/>
        </w:numPr>
        <w:spacing w:line="600" w:lineRule="exact"/>
        <w:ind w:firstLineChars="200" w:firstLine="640"/>
        <w:rPr>
          <w:rFonts w:ascii="楷体" w:eastAsia="楷体" w:hAnsi="楷体"/>
          <w:sz w:val="32"/>
          <w:szCs w:val="32"/>
        </w:rPr>
      </w:pPr>
      <w:r w:rsidRPr="008C0E8F">
        <w:rPr>
          <w:rFonts w:ascii="楷体" w:eastAsia="楷体" w:hAnsi="楷体" w:hint="eastAsia"/>
          <w:sz w:val="32"/>
          <w:szCs w:val="32"/>
        </w:rPr>
        <w:t>（检查结果）</w:t>
      </w:r>
      <w:r w:rsidR="009813C9">
        <w:rPr>
          <w:rFonts w:ascii="仿宋_GB2312" w:eastAsia="仿宋_GB2312" w:hAnsi="宋体" w:hint="eastAsia"/>
          <w:sz w:val="32"/>
          <w:szCs w:val="32"/>
        </w:rPr>
        <w:t>监督检查结果在国家、省、市自然资源局有关网站系统平</w:t>
      </w:r>
      <w:r w:rsidR="009813C9" w:rsidRPr="004C34D7">
        <w:rPr>
          <w:rFonts w:ascii="仿宋_GB2312" w:eastAsia="仿宋_GB2312" w:hAnsi="宋体" w:hint="eastAsia"/>
          <w:sz w:val="32"/>
          <w:szCs w:val="32"/>
        </w:rPr>
        <w:t>台</w:t>
      </w:r>
      <w:r w:rsidR="003544AA" w:rsidRPr="004C34D7">
        <w:rPr>
          <w:rFonts w:ascii="仿宋_GB2312" w:eastAsia="仿宋_GB2312" w:hAnsi="宋体" w:hint="eastAsia"/>
          <w:sz w:val="32"/>
          <w:szCs w:val="32"/>
        </w:rPr>
        <w:t>进行</w:t>
      </w:r>
      <w:r w:rsidR="009813C9" w:rsidRPr="004C34D7">
        <w:rPr>
          <w:rFonts w:ascii="仿宋_GB2312" w:eastAsia="仿宋_GB2312" w:hAnsi="宋体" w:hint="eastAsia"/>
          <w:sz w:val="32"/>
          <w:szCs w:val="32"/>
        </w:rPr>
        <w:t>公示</w:t>
      </w:r>
      <w:r w:rsidR="009813C9">
        <w:rPr>
          <w:rFonts w:ascii="仿宋_GB2312" w:eastAsia="仿宋_GB2312" w:hAnsi="宋体" w:hint="eastAsia"/>
          <w:sz w:val="32"/>
          <w:szCs w:val="32"/>
        </w:rPr>
        <w:t>。</w:t>
      </w:r>
    </w:p>
    <w:p w:rsidR="004C7545" w:rsidRDefault="004C7545" w:rsidP="00085D1B">
      <w:pPr>
        <w:numPr>
          <w:ilvl w:val="0"/>
          <w:numId w:val="2"/>
        </w:numPr>
        <w:spacing w:line="600" w:lineRule="exact"/>
        <w:ind w:firstLineChars="200" w:firstLine="640"/>
        <w:rPr>
          <w:rFonts w:ascii="楷体" w:eastAsia="楷体" w:hAnsi="楷体"/>
          <w:sz w:val="32"/>
          <w:szCs w:val="32"/>
        </w:rPr>
      </w:pPr>
      <w:r w:rsidRPr="004C7545">
        <w:rPr>
          <w:rFonts w:ascii="楷体" w:eastAsia="楷体" w:hAnsi="楷体" w:hint="eastAsia"/>
          <w:sz w:val="32"/>
          <w:szCs w:val="32"/>
        </w:rPr>
        <w:t>(协会</w:t>
      </w:r>
      <w:r>
        <w:rPr>
          <w:rFonts w:ascii="楷体" w:eastAsia="楷体" w:hAnsi="楷体" w:hint="eastAsia"/>
          <w:sz w:val="32"/>
          <w:szCs w:val="32"/>
        </w:rPr>
        <w:t>监督</w:t>
      </w:r>
      <w:r w:rsidRPr="004C7545">
        <w:rPr>
          <w:rFonts w:ascii="楷体" w:eastAsia="楷体" w:hAnsi="楷体" w:hint="eastAsia"/>
          <w:sz w:val="32"/>
          <w:szCs w:val="32"/>
        </w:rPr>
        <w:t>)</w:t>
      </w:r>
    </w:p>
    <w:p w:rsidR="00E962EF" w:rsidRDefault="00E962EF">
      <w:pPr>
        <w:spacing w:line="600" w:lineRule="exact"/>
        <w:ind w:firstLineChars="200" w:firstLine="640"/>
        <w:rPr>
          <w:rFonts w:ascii="仿宋_GB2312" w:eastAsia="仿宋_GB2312" w:hAnsi="宋体"/>
          <w:sz w:val="32"/>
          <w:szCs w:val="32"/>
        </w:rPr>
      </w:pPr>
    </w:p>
    <w:p w:rsidR="00E962EF" w:rsidRDefault="009813C9">
      <w:pPr>
        <w:spacing w:line="600" w:lineRule="exact"/>
        <w:ind w:firstLineChars="200" w:firstLine="640"/>
        <w:jc w:val="center"/>
        <w:outlineLvl w:val="0"/>
        <w:rPr>
          <w:rFonts w:ascii="黑体" w:eastAsia="黑体" w:hAnsi="黑体"/>
          <w:bCs/>
          <w:sz w:val="32"/>
          <w:szCs w:val="32"/>
        </w:rPr>
      </w:pPr>
      <w:r>
        <w:rPr>
          <w:rFonts w:ascii="黑体" w:eastAsia="黑体" w:hAnsi="黑体" w:hint="eastAsia"/>
          <w:bCs/>
          <w:sz w:val="32"/>
          <w:szCs w:val="32"/>
        </w:rPr>
        <w:t>第八章  奖惩</w:t>
      </w:r>
    </w:p>
    <w:p w:rsidR="00E962EF" w:rsidRDefault="00E962EF">
      <w:pPr>
        <w:spacing w:line="600" w:lineRule="exact"/>
        <w:ind w:firstLineChars="200" w:firstLine="640"/>
        <w:rPr>
          <w:rFonts w:ascii="宋体" w:hAnsi="宋体"/>
          <w:sz w:val="32"/>
          <w:szCs w:val="32"/>
        </w:rPr>
      </w:pPr>
    </w:p>
    <w:p w:rsidR="00873BBD" w:rsidRPr="00AE396C" w:rsidRDefault="00873BBD" w:rsidP="00873BBD">
      <w:pPr>
        <w:numPr>
          <w:ilvl w:val="0"/>
          <w:numId w:val="2"/>
        </w:numPr>
        <w:spacing w:line="600" w:lineRule="exact"/>
        <w:ind w:firstLineChars="200" w:firstLine="640"/>
        <w:rPr>
          <w:rFonts w:ascii="仿宋_GB2312" w:eastAsia="仿宋_GB2312" w:hAnsi="宋体"/>
          <w:sz w:val="32"/>
          <w:szCs w:val="32"/>
        </w:rPr>
      </w:pPr>
      <w:r w:rsidRPr="00873BBD">
        <w:rPr>
          <w:rFonts w:ascii="楷体_GB2312" w:eastAsia="楷体_GB2312" w:hAnsi="宋体" w:hint="eastAsia"/>
          <w:sz w:val="32"/>
          <w:szCs w:val="32"/>
        </w:rPr>
        <w:t>（违法行为）</w:t>
      </w:r>
      <w:r w:rsidRPr="00AE396C">
        <w:rPr>
          <w:rFonts w:ascii="仿宋_GB2312" w:eastAsia="仿宋_GB2312" w:hAnsi="宋体" w:hint="eastAsia"/>
          <w:sz w:val="32"/>
          <w:szCs w:val="32"/>
        </w:rPr>
        <w:t>测绘资质单位存在违反《测绘法》等违法行为的，按照相关法律规定进行处罚。</w:t>
      </w:r>
    </w:p>
    <w:p w:rsidR="001D01CC" w:rsidRPr="00AE396C" w:rsidRDefault="00873BBD" w:rsidP="00085D1B">
      <w:pPr>
        <w:numPr>
          <w:ilvl w:val="0"/>
          <w:numId w:val="2"/>
        </w:numPr>
        <w:spacing w:line="600" w:lineRule="exact"/>
        <w:ind w:firstLineChars="200" w:firstLine="640"/>
        <w:rPr>
          <w:rFonts w:ascii="仿宋_GB2312" w:eastAsia="仿宋_GB2312" w:hAnsi="宋体"/>
          <w:sz w:val="32"/>
          <w:szCs w:val="32"/>
        </w:rPr>
      </w:pPr>
      <w:r w:rsidRPr="00873BBD">
        <w:rPr>
          <w:rFonts w:ascii="楷体_GB2312" w:eastAsia="楷体_GB2312" w:hAnsi="宋体" w:hint="eastAsia"/>
          <w:sz w:val="32"/>
          <w:szCs w:val="32"/>
        </w:rPr>
        <w:t>（失信行为）</w:t>
      </w:r>
      <w:r w:rsidR="001D01CC" w:rsidRPr="00AE396C">
        <w:rPr>
          <w:rFonts w:ascii="仿宋_GB2312" w:eastAsia="仿宋_GB2312" w:hAnsi="宋体" w:hint="eastAsia"/>
          <w:sz w:val="32"/>
          <w:szCs w:val="32"/>
        </w:rPr>
        <w:t>测绘资质单位存在失信行为的，按照国家相关规定进行处罚。</w:t>
      </w:r>
    </w:p>
    <w:p w:rsidR="00E962EF" w:rsidRDefault="00873BBD" w:rsidP="00085D1B">
      <w:pPr>
        <w:numPr>
          <w:ilvl w:val="0"/>
          <w:numId w:val="2"/>
        </w:numPr>
        <w:spacing w:line="600" w:lineRule="exact"/>
        <w:ind w:firstLineChars="200" w:firstLine="640"/>
        <w:rPr>
          <w:rFonts w:ascii="楷体" w:eastAsia="楷体" w:hAnsi="楷体"/>
          <w:sz w:val="32"/>
          <w:szCs w:val="32"/>
        </w:rPr>
      </w:pPr>
      <w:r w:rsidRPr="00873BBD">
        <w:rPr>
          <w:rFonts w:ascii="楷体_GB2312" w:eastAsia="楷体_GB2312" w:hAnsi="宋体" w:hint="eastAsia"/>
          <w:sz w:val="32"/>
          <w:szCs w:val="32"/>
        </w:rPr>
        <w:t>（优劣奖惩）</w:t>
      </w:r>
      <w:r w:rsidR="009813C9">
        <w:rPr>
          <w:rFonts w:ascii="仿宋_GB2312" w:eastAsia="仿宋_GB2312" w:hAnsi="宋体" w:hint="eastAsia"/>
          <w:sz w:val="32"/>
          <w:szCs w:val="32"/>
        </w:rPr>
        <w:t>测绘</w:t>
      </w:r>
      <w:r w:rsidR="001D01CC">
        <w:rPr>
          <w:rFonts w:ascii="仿宋_GB2312" w:eastAsia="仿宋_GB2312" w:hAnsi="宋体" w:hint="eastAsia"/>
          <w:sz w:val="32"/>
          <w:szCs w:val="32"/>
        </w:rPr>
        <w:t>资质</w:t>
      </w:r>
      <w:r w:rsidR="009813C9">
        <w:rPr>
          <w:rFonts w:ascii="仿宋_GB2312" w:eastAsia="仿宋_GB2312" w:hAnsi="宋体" w:hint="eastAsia"/>
          <w:sz w:val="32"/>
          <w:szCs w:val="32"/>
        </w:rPr>
        <w:t>单位年度</w:t>
      </w:r>
      <w:r w:rsidR="001D01CC">
        <w:rPr>
          <w:rFonts w:ascii="仿宋_GB2312" w:eastAsia="仿宋_GB2312" w:hAnsi="宋体" w:hint="eastAsia"/>
          <w:sz w:val="32"/>
          <w:szCs w:val="32"/>
        </w:rPr>
        <w:t>行业自律</w:t>
      </w:r>
      <w:r>
        <w:rPr>
          <w:rFonts w:ascii="仿宋_GB2312" w:eastAsia="仿宋_GB2312" w:hAnsi="宋体" w:hint="eastAsia"/>
          <w:sz w:val="32"/>
          <w:szCs w:val="32"/>
        </w:rPr>
        <w:t>评价</w:t>
      </w:r>
      <w:r w:rsidR="009813C9">
        <w:rPr>
          <w:rFonts w:ascii="仿宋_GB2312" w:eastAsia="仿宋_GB2312" w:hAnsi="宋体" w:hint="eastAsia"/>
          <w:sz w:val="32"/>
          <w:szCs w:val="32"/>
        </w:rPr>
        <w:t>评分</w:t>
      </w:r>
      <w:r w:rsidR="001D01CC">
        <w:rPr>
          <w:rFonts w:ascii="仿宋_GB2312" w:eastAsia="仿宋_GB2312" w:hAnsi="宋体" w:hint="eastAsia"/>
          <w:sz w:val="32"/>
          <w:szCs w:val="32"/>
        </w:rPr>
        <w:t>在</w:t>
      </w:r>
      <w:r w:rsidR="009813C9">
        <w:rPr>
          <w:rFonts w:ascii="仿宋_GB2312" w:eastAsia="仿宋_GB2312" w:hAnsi="宋体" w:hint="eastAsia"/>
          <w:sz w:val="32"/>
          <w:szCs w:val="32"/>
        </w:rPr>
        <w:t xml:space="preserve"> </w:t>
      </w:r>
      <w:r w:rsidR="009813C9" w:rsidRPr="00321413">
        <w:rPr>
          <w:rFonts w:ascii="Times New Roman" w:eastAsia="仿宋_GB2312" w:hAnsi="Times New Roman" w:cs="Times New Roman"/>
          <w:sz w:val="32"/>
          <w:szCs w:val="32"/>
        </w:rPr>
        <w:t>110</w:t>
      </w:r>
      <w:r w:rsidR="009813C9">
        <w:rPr>
          <w:rFonts w:ascii="仿宋_GB2312" w:eastAsia="仿宋_GB2312" w:hAnsi="宋体" w:hint="eastAsia"/>
          <w:sz w:val="32"/>
          <w:szCs w:val="32"/>
        </w:rPr>
        <w:t xml:space="preserve"> 分（含）以上的， </w:t>
      </w:r>
      <w:r w:rsidR="00B6456E">
        <w:rPr>
          <w:rFonts w:ascii="仿宋_GB2312" w:eastAsia="仿宋_GB2312" w:hAnsi="宋体" w:hint="eastAsia"/>
          <w:sz w:val="32"/>
          <w:szCs w:val="32"/>
        </w:rPr>
        <w:t>由自然资源主管部门通报表扬，在相关报建平台系统予以优秀测量企业名单公示</w:t>
      </w:r>
      <w:r w:rsidR="009813C9">
        <w:rPr>
          <w:rFonts w:ascii="仿宋_GB2312" w:eastAsia="仿宋_GB2312" w:hAnsi="宋体" w:hint="eastAsia"/>
          <w:sz w:val="32"/>
          <w:szCs w:val="32"/>
        </w:rPr>
        <w:t>、加大扶持</w:t>
      </w:r>
      <w:r w:rsidR="00B6456E">
        <w:rPr>
          <w:rFonts w:ascii="仿宋_GB2312" w:eastAsia="仿宋_GB2312" w:hAnsi="宋体" w:hint="eastAsia"/>
          <w:sz w:val="32"/>
          <w:szCs w:val="32"/>
        </w:rPr>
        <w:t>、系统业务</w:t>
      </w:r>
      <w:r w:rsidR="001D01CC">
        <w:rPr>
          <w:rFonts w:ascii="仿宋_GB2312" w:eastAsia="仿宋_GB2312" w:hAnsi="宋体" w:hint="eastAsia"/>
          <w:sz w:val="32"/>
          <w:szCs w:val="32"/>
        </w:rPr>
        <w:t>优先处理</w:t>
      </w:r>
      <w:r w:rsidR="00B6456E">
        <w:rPr>
          <w:rFonts w:ascii="仿宋_GB2312" w:eastAsia="仿宋_GB2312" w:hAnsi="宋体" w:hint="eastAsia"/>
          <w:sz w:val="32"/>
          <w:szCs w:val="32"/>
        </w:rPr>
        <w:t>等</w:t>
      </w:r>
      <w:r>
        <w:rPr>
          <w:rFonts w:ascii="仿宋_GB2312" w:eastAsia="仿宋_GB2312" w:hAnsi="宋体" w:hint="eastAsia"/>
          <w:sz w:val="32"/>
          <w:szCs w:val="32"/>
        </w:rPr>
        <w:t>奖</w:t>
      </w:r>
      <w:r w:rsidR="009813C9">
        <w:rPr>
          <w:rFonts w:ascii="仿宋_GB2312" w:eastAsia="仿宋_GB2312" w:hAnsi="宋体" w:hint="eastAsia"/>
          <w:sz w:val="32"/>
          <w:szCs w:val="32"/>
        </w:rPr>
        <w:t>励措施；低于</w:t>
      </w:r>
      <w:r w:rsidR="009813C9" w:rsidRPr="00321413">
        <w:rPr>
          <w:rFonts w:ascii="Times New Roman" w:eastAsia="仿宋_GB2312" w:hAnsi="Times New Roman" w:cs="Times New Roman"/>
          <w:sz w:val="32"/>
          <w:szCs w:val="32"/>
        </w:rPr>
        <w:t>60</w:t>
      </w:r>
      <w:r w:rsidR="009813C9">
        <w:rPr>
          <w:rFonts w:ascii="仿宋_GB2312" w:eastAsia="仿宋_GB2312" w:hAnsi="宋体" w:hint="eastAsia"/>
          <w:sz w:val="32"/>
          <w:szCs w:val="32"/>
        </w:rPr>
        <w:t>分的，由自然资源主管部门约谈单位法</w:t>
      </w:r>
      <w:r w:rsidR="00FC5AF7">
        <w:rPr>
          <w:rFonts w:ascii="仿宋_GB2312" w:eastAsia="仿宋_GB2312" w:hAnsi="宋体" w:hint="eastAsia"/>
          <w:sz w:val="32"/>
          <w:szCs w:val="32"/>
        </w:rPr>
        <w:t>定代表</w:t>
      </w:r>
      <w:r w:rsidR="005A75F9">
        <w:rPr>
          <w:rFonts w:ascii="仿宋_GB2312" w:eastAsia="仿宋_GB2312" w:hAnsi="宋体" w:hint="eastAsia"/>
          <w:sz w:val="32"/>
          <w:szCs w:val="32"/>
        </w:rPr>
        <w:t>人，</w:t>
      </w:r>
      <w:r w:rsidR="009813C9">
        <w:rPr>
          <w:rFonts w:ascii="仿宋_GB2312" w:eastAsia="仿宋_GB2312" w:hAnsi="宋体" w:hint="eastAsia"/>
          <w:sz w:val="32"/>
          <w:szCs w:val="32"/>
        </w:rPr>
        <w:t>取消、暂停优惠政策，列为重点监管对象，</w:t>
      </w:r>
      <w:r w:rsidR="00B6456E">
        <w:rPr>
          <w:rFonts w:ascii="仿宋_GB2312" w:eastAsia="仿宋_GB2312" w:hAnsi="宋体" w:hint="eastAsia"/>
          <w:sz w:val="32"/>
          <w:szCs w:val="32"/>
        </w:rPr>
        <w:t>可以</w:t>
      </w:r>
      <w:r w:rsidR="009813C9">
        <w:rPr>
          <w:rFonts w:ascii="仿宋_GB2312" w:eastAsia="仿宋_GB2312" w:hAnsi="宋体" w:hint="eastAsia"/>
          <w:sz w:val="32"/>
          <w:szCs w:val="32"/>
        </w:rPr>
        <w:t>加大检查频次并采取暂停</w:t>
      </w:r>
      <w:bookmarkStart w:id="0" w:name="_GoBack"/>
      <w:bookmarkEnd w:id="0"/>
      <w:r w:rsidR="009813C9">
        <w:rPr>
          <w:rFonts w:ascii="仿宋_GB2312" w:eastAsia="仿宋_GB2312" w:hAnsi="宋体" w:hint="eastAsia"/>
          <w:sz w:val="32"/>
          <w:szCs w:val="32"/>
        </w:rPr>
        <w:t>收件等惩戒措施；低于</w:t>
      </w:r>
      <w:r w:rsidR="009813C9" w:rsidRPr="00321413">
        <w:rPr>
          <w:rFonts w:ascii="Times New Roman" w:eastAsia="仿宋_GB2312" w:hAnsi="Times New Roman" w:cs="Times New Roman"/>
          <w:sz w:val="32"/>
          <w:szCs w:val="32"/>
        </w:rPr>
        <w:t>0</w:t>
      </w:r>
      <w:r w:rsidR="009813C9">
        <w:rPr>
          <w:rFonts w:ascii="仿宋_GB2312" w:eastAsia="仿宋_GB2312" w:hAnsi="宋体" w:hint="eastAsia"/>
          <w:sz w:val="32"/>
          <w:szCs w:val="32"/>
        </w:rPr>
        <w:t>分（含）</w:t>
      </w:r>
      <w:r w:rsidR="001D01CC">
        <w:rPr>
          <w:rFonts w:ascii="仿宋_GB2312" w:eastAsia="仿宋_GB2312" w:hAnsi="宋体" w:hint="eastAsia"/>
          <w:sz w:val="32"/>
          <w:szCs w:val="32"/>
        </w:rPr>
        <w:t>列入“差”等级</w:t>
      </w:r>
      <w:r w:rsidR="009813C9">
        <w:rPr>
          <w:rFonts w:ascii="仿宋_GB2312" w:eastAsia="仿宋_GB2312" w:hAnsi="宋体" w:hint="eastAsia"/>
          <w:sz w:val="32"/>
          <w:szCs w:val="32"/>
        </w:rPr>
        <w:t>的，由市自然资源主管部门给予通报批评，</w:t>
      </w:r>
      <w:r w:rsidR="001D01CC">
        <w:rPr>
          <w:rFonts w:ascii="仿宋_GB2312" w:eastAsia="仿宋_GB2312" w:hAnsi="宋体" w:hint="eastAsia"/>
          <w:sz w:val="32"/>
          <w:szCs w:val="32"/>
        </w:rPr>
        <w:t>在评价信息</w:t>
      </w:r>
      <w:r w:rsidR="009813C9">
        <w:rPr>
          <w:rFonts w:ascii="仿宋_GB2312" w:eastAsia="仿宋_GB2312" w:hAnsi="宋体" w:hint="eastAsia"/>
          <w:sz w:val="32"/>
          <w:szCs w:val="32"/>
        </w:rPr>
        <w:t>未修复前未经市自然资源主管部门批准不得在本市从事测绘地理信息活动。</w:t>
      </w:r>
    </w:p>
    <w:p w:rsidR="00E962EF" w:rsidRDefault="00873BBD" w:rsidP="00085D1B">
      <w:pPr>
        <w:numPr>
          <w:ilvl w:val="0"/>
          <w:numId w:val="2"/>
        </w:numPr>
        <w:spacing w:line="600" w:lineRule="exact"/>
        <w:ind w:firstLineChars="200" w:firstLine="640"/>
        <w:rPr>
          <w:rFonts w:ascii="楷体" w:eastAsia="楷体" w:hAnsi="楷体"/>
          <w:sz w:val="32"/>
          <w:szCs w:val="32"/>
        </w:rPr>
      </w:pPr>
      <w:r w:rsidRPr="00873BBD">
        <w:rPr>
          <w:rFonts w:ascii="楷体_GB2312" w:eastAsia="楷体_GB2312" w:hAnsi="宋体" w:hint="eastAsia"/>
          <w:sz w:val="32"/>
          <w:szCs w:val="32"/>
        </w:rPr>
        <w:t>（廉洁行为）</w:t>
      </w:r>
      <w:r w:rsidR="009813C9">
        <w:rPr>
          <w:rFonts w:ascii="仿宋_GB2312" w:eastAsia="仿宋_GB2312" w:hAnsi="宋体" w:hint="eastAsia"/>
          <w:sz w:val="32"/>
          <w:szCs w:val="32"/>
        </w:rPr>
        <w:t>测绘</w:t>
      </w:r>
      <w:r w:rsidR="00E217B6">
        <w:rPr>
          <w:rFonts w:ascii="仿宋_GB2312" w:eastAsia="仿宋_GB2312" w:hAnsi="宋体" w:hint="eastAsia"/>
          <w:sz w:val="32"/>
          <w:szCs w:val="32"/>
        </w:rPr>
        <w:t>资质</w:t>
      </w:r>
      <w:r w:rsidR="009813C9">
        <w:rPr>
          <w:rFonts w:ascii="仿宋_GB2312" w:eastAsia="仿宋_GB2312" w:hAnsi="宋体" w:hint="eastAsia"/>
          <w:sz w:val="32"/>
          <w:szCs w:val="32"/>
        </w:rPr>
        <w:t>单位</w:t>
      </w:r>
      <w:r w:rsidR="00E217B6">
        <w:rPr>
          <w:rFonts w:ascii="仿宋_GB2312" w:eastAsia="仿宋_GB2312" w:hAnsi="宋体" w:hint="eastAsia"/>
          <w:sz w:val="32"/>
          <w:szCs w:val="32"/>
        </w:rPr>
        <w:t>在</w:t>
      </w:r>
      <w:r w:rsidR="009813C9">
        <w:rPr>
          <w:rFonts w:ascii="仿宋_GB2312" w:eastAsia="仿宋_GB2312" w:hAnsi="宋体" w:hint="eastAsia"/>
          <w:sz w:val="32"/>
          <w:szCs w:val="32"/>
        </w:rPr>
        <w:t>测绘地理信息活动中</w:t>
      </w:r>
      <w:r w:rsidR="00E217B6">
        <w:rPr>
          <w:rFonts w:ascii="仿宋_GB2312" w:eastAsia="仿宋_GB2312" w:hAnsi="宋体" w:hint="eastAsia"/>
          <w:sz w:val="32"/>
          <w:szCs w:val="32"/>
        </w:rPr>
        <w:t>、东莞市测绘地理信息协会人员在行业自律评价评分过程中</w:t>
      </w:r>
      <w:r w:rsidR="00707548">
        <w:rPr>
          <w:rFonts w:ascii="仿宋_GB2312" w:eastAsia="仿宋_GB2312" w:hAnsi="宋体" w:hint="eastAsia"/>
          <w:sz w:val="32"/>
          <w:szCs w:val="32"/>
        </w:rPr>
        <w:t>等</w:t>
      </w:r>
      <w:r w:rsidR="009813C9">
        <w:rPr>
          <w:rFonts w:ascii="仿宋_GB2312" w:eastAsia="仿宋_GB2312" w:hAnsi="宋体" w:hint="eastAsia"/>
          <w:sz w:val="32"/>
          <w:szCs w:val="32"/>
        </w:rPr>
        <w:t>存在行贿受贿，违规操作、玩忽职守、徇私舞弊等违规违纪行为的由自然资源部门配合相关纪检部门进行查处，按有关规定追究相关单位和人员责任，情节严重构成犯罪的，依法追究刑事责任。</w:t>
      </w:r>
    </w:p>
    <w:p w:rsidR="00E962EF" w:rsidRDefault="00E962EF">
      <w:pPr>
        <w:spacing w:line="600" w:lineRule="exact"/>
        <w:ind w:firstLineChars="200" w:firstLine="640"/>
        <w:rPr>
          <w:rFonts w:ascii="黑体" w:eastAsia="黑体" w:hAnsi="黑体"/>
          <w:bCs/>
          <w:sz w:val="32"/>
          <w:szCs w:val="32"/>
        </w:rPr>
      </w:pPr>
    </w:p>
    <w:p w:rsidR="00E962EF" w:rsidRDefault="009813C9">
      <w:pPr>
        <w:spacing w:line="600" w:lineRule="exact"/>
        <w:ind w:firstLineChars="200" w:firstLine="640"/>
        <w:jc w:val="center"/>
        <w:outlineLvl w:val="0"/>
        <w:rPr>
          <w:rFonts w:ascii="黑体" w:eastAsia="黑体" w:hAnsi="黑体"/>
          <w:bCs/>
          <w:sz w:val="32"/>
          <w:szCs w:val="32"/>
        </w:rPr>
      </w:pPr>
      <w:r>
        <w:rPr>
          <w:rFonts w:ascii="黑体" w:eastAsia="黑体" w:hAnsi="黑体" w:hint="eastAsia"/>
          <w:bCs/>
          <w:sz w:val="32"/>
          <w:szCs w:val="32"/>
        </w:rPr>
        <w:lastRenderedPageBreak/>
        <w:t>第九章  附  则</w:t>
      </w:r>
    </w:p>
    <w:p w:rsidR="00E962EF" w:rsidRDefault="00E962EF">
      <w:pPr>
        <w:spacing w:line="600" w:lineRule="exact"/>
        <w:ind w:firstLineChars="200" w:firstLine="640"/>
        <w:rPr>
          <w:rFonts w:ascii="仿宋_GB2312" w:eastAsia="仿宋_GB2312" w:hAnsi="宋体"/>
          <w:sz w:val="32"/>
          <w:szCs w:val="32"/>
        </w:rPr>
      </w:pPr>
    </w:p>
    <w:p w:rsidR="00E962EF" w:rsidRDefault="009813C9" w:rsidP="00085D1B">
      <w:pPr>
        <w:numPr>
          <w:ilvl w:val="0"/>
          <w:numId w:val="2"/>
        </w:numPr>
        <w:spacing w:line="600" w:lineRule="exact"/>
        <w:ind w:firstLineChars="200" w:firstLine="640"/>
        <w:rPr>
          <w:rFonts w:ascii="仿宋_GB2312" w:eastAsia="仿宋_GB2312" w:hAnsi="宋体"/>
          <w:sz w:val="32"/>
          <w:szCs w:val="32"/>
        </w:rPr>
      </w:pPr>
      <w:r>
        <w:rPr>
          <w:rFonts w:ascii="仿宋_GB2312" w:eastAsia="仿宋_GB2312" w:hAnsi="宋体"/>
          <w:sz w:val="32"/>
          <w:szCs w:val="32"/>
        </w:rPr>
        <w:t>本规定</w:t>
      </w:r>
      <w:r>
        <w:rPr>
          <w:rFonts w:ascii="仿宋_GB2312" w:eastAsia="仿宋_GB2312" w:hAnsi="宋体" w:hint="eastAsia"/>
          <w:sz w:val="32"/>
          <w:szCs w:val="32"/>
        </w:rPr>
        <w:t>由市自然资源主管部门负责解释</w:t>
      </w:r>
      <w:r>
        <w:rPr>
          <w:rFonts w:ascii="仿宋_GB2312" w:eastAsia="仿宋_GB2312" w:hAnsi="宋体"/>
          <w:sz w:val="32"/>
          <w:szCs w:val="32"/>
        </w:rPr>
        <w:t>。</w:t>
      </w:r>
    </w:p>
    <w:p w:rsidR="00E962EF" w:rsidRDefault="009813C9" w:rsidP="00085D1B">
      <w:pPr>
        <w:numPr>
          <w:ilvl w:val="0"/>
          <w:numId w:val="2"/>
        </w:numPr>
        <w:spacing w:line="600" w:lineRule="exact"/>
        <w:ind w:firstLineChars="200" w:firstLine="640"/>
        <w:rPr>
          <w:rFonts w:ascii="仿宋_GB2312" w:eastAsia="仿宋_GB2312" w:hAnsi="宋体"/>
          <w:sz w:val="32"/>
          <w:szCs w:val="32"/>
        </w:rPr>
      </w:pPr>
      <w:r>
        <w:rPr>
          <w:rFonts w:ascii="仿宋_GB2312" w:eastAsia="仿宋_GB2312" w:hAnsi="宋体"/>
          <w:sz w:val="32"/>
          <w:szCs w:val="32"/>
        </w:rPr>
        <w:t>本</w:t>
      </w:r>
      <w:r>
        <w:rPr>
          <w:rFonts w:ascii="仿宋_GB2312" w:eastAsia="仿宋_GB2312" w:hAnsi="宋体" w:hint="eastAsia"/>
          <w:sz w:val="32"/>
          <w:szCs w:val="32"/>
        </w:rPr>
        <w:t>规定</w:t>
      </w:r>
      <w:r>
        <w:rPr>
          <w:rFonts w:ascii="仿宋_GB2312" w:eastAsia="仿宋_GB2312" w:hAnsi="宋体"/>
          <w:sz w:val="32"/>
          <w:szCs w:val="32"/>
        </w:rPr>
        <w:t>自</w:t>
      </w:r>
      <w:r>
        <w:rPr>
          <w:rFonts w:ascii="仿宋_GB2312" w:eastAsia="仿宋_GB2312" w:hAnsi="宋体" w:hint="eastAsia"/>
          <w:sz w:val="32"/>
          <w:szCs w:val="32"/>
        </w:rPr>
        <w:t>发布之日</w:t>
      </w:r>
      <w:r>
        <w:rPr>
          <w:rFonts w:ascii="仿宋_GB2312" w:eastAsia="仿宋_GB2312" w:hAnsi="宋体"/>
          <w:sz w:val="32"/>
          <w:szCs w:val="32"/>
        </w:rPr>
        <w:t>起施行</w:t>
      </w:r>
      <w:r>
        <w:rPr>
          <w:rFonts w:ascii="仿宋_GB2312" w:eastAsia="仿宋_GB2312" w:hAnsi="宋体" w:hint="eastAsia"/>
          <w:sz w:val="32"/>
          <w:szCs w:val="32"/>
        </w:rPr>
        <w:t>，有效期五年。在施行期间，国家、省、市出台相应内容的新</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政策，从其规定。</w:t>
      </w:r>
    </w:p>
    <w:sectPr w:rsidR="00E962EF">
      <w:footerReference w:type="default" r:id="rId10"/>
      <w:pgSz w:w="11913" w:h="16846"/>
      <w:pgMar w:top="1531" w:right="1418" w:bottom="1418" w:left="1531" w:header="709" w:footer="709"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91" w:rsidRDefault="00B26891">
      <w:r>
        <w:separator/>
      </w:r>
    </w:p>
  </w:endnote>
  <w:endnote w:type="continuationSeparator" w:id="0">
    <w:p w:rsidR="00B26891" w:rsidRDefault="00B2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6328"/>
    </w:sdtPr>
    <w:sdtEndPr/>
    <w:sdtContent>
      <w:p w:rsidR="00E962EF" w:rsidRDefault="009813C9">
        <w:pPr>
          <w:pStyle w:val="a6"/>
          <w:jc w:val="center"/>
        </w:pPr>
        <w:r>
          <w:rPr>
            <w:sz w:val="24"/>
            <w:szCs w:val="24"/>
          </w:rPr>
          <w:fldChar w:fldCharType="begin"/>
        </w:r>
        <w:r>
          <w:rPr>
            <w:sz w:val="24"/>
            <w:szCs w:val="24"/>
          </w:rPr>
          <w:instrText>PAGE   \* MERGEFORMAT</w:instrText>
        </w:r>
        <w:r>
          <w:rPr>
            <w:sz w:val="24"/>
            <w:szCs w:val="24"/>
          </w:rPr>
          <w:fldChar w:fldCharType="separate"/>
        </w:r>
        <w:r w:rsidR="00B6456E" w:rsidRPr="00B6456E">
          <w:rPr>
            <w:noProof/>
            <w:sz w:val="24"/>
            <w:szCs w:val="24"/>
            <w:lang w:val="zh-CN"/>
          </w:rPr>
          <w:t>10</w:t>
        </w:r>
        <w:r>
          <w:rPr>
            <w:sz w:val="24"/>
            <w:szCs w:val="24"/>
          </w:rPr>
          <w:fldChar w:fldCharType="end"/>
        </w:r>
      </w:p>
    </w:sdtContent>
  </w:sdt>
  <w:p w:rsidR="00E962EF" w:rsidRDefault="00E962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91" w:rsidRDefault="00B26891">
      <w:r>
        <w:separator/>
      </w:r>
    </w:p>
  </w:footnote>
  <w:footnote w:type="continuationSeparator" w:id="0">
    <w:p w:rsidR="00B26891" w:rsidRDefault="00B26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6F9D"/>
    <w:multiLevelType w:val="multilevel"/>
    <w:tmpl w:val="0EAF6F9D"/>
    <w:lvl w:ilvl="0">
      <w:start w:val="1"/>
      <w:numFmt w:val="japaneseCounting"/>
      <w:lvlText w:val="第%1章"/>
      <w:lvlJc w:val="left"/>
      <w:pPr>
        <w:ind w:left="1320" w:hanging="13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D936B42"/>
    <w:multiLevelType w:val="singleLevel"/>
    <w:tmpl w:val="6312184C"/>
    <w:lvl w:ilvl="0">
      <w:start w:val="1"/>
      <w:numFmt w:val="chineseCounting"/>
      <w:suff w:val="space"/>
      <w:lvlText w:val="第%1条"/>
      <w:lvlJc w:val="left"/>
      <w:pPr>
        <w:tabs>
          <w:tab w:val="left" w:pos="8525"/>
        </w:tabs>
        <w:ind w:firstLine="82"/>
      </w:pPr>
      <w:rPr>
        <w:rFonts w:ascii="仿宋_GB2312" w:eastAsia="仿宋_GB2312" w:hint="eastAsia"/>
        <w:b/>
        <w:bCs/>
        <w:sz w:val="32"/>
        <w:szCs w:val="28"/>
        <w:lang w:val="en-US"/>
      </w:rPr>
    </w:lvl>
  </w:abstractNum>
  <w:abstractNum w:abstractNumId="2">
    <w:nsid w:val="5A33169C"/>
    <w:multiLevelType w:val="multilevel"/>
    <w:tmpl w:val="5A33169C"/>
    <w:lvl w:ilvl="0">
      <w:start w:val="1"/>
      <w:numFmt w:val="japaneseCounting"/>
      <w:lvlText w:val="（%1）"/>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6C8D1A4B"/>
    <w:multiLevelType w:val="multilevel"/>
    <w:tmpl w:val="6C8D1A4B"/>
    <w:lvl w:ilvl="0">
      <w:start w:val="1"/>
      <w:numFmt w:val="japaneseCounting"/>
      <w:lvlText w:val="（%1）"/>
      <w:lvlJc w:val="left"/>
      <w:pPr>
        <w:ind w:left="1445" w:hanging="885"/>
      </w:pPr>
      <w:rPr>
        <w:rFonts w:ascii="仿宋_GB2312" w:eastAsia="仿宋_GB2312" w:hAnsi="宋体" w:cstheme="minorBidi"/>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7FF35C04"/>
    <w:multiLevelType w:val="singleLevel"/>
    <w:tmpl w:val="3D936B42"/>
    <w:lvl w:ilvl="0">
      <w:start w:val="1"/>
      <w:numFmt w:val="chineseCounting"/>
      <w:suff w:val="space"/>
      <w:lvlText w:val="第%1条"/>
      <w:lvlJc w:val="left"/>
      <w:pPr>
        <w:tabs>
          <w:tab w:val="left" w:pos="8323"/>
        </w:tabs>
        <w:ind w:firstLine="82"/>
      </w:pPr>
      <w:rPr>
        <w:rFonts w:ascii="仿宋_GB2312" w:eastAsia="仿宋_GB2312" w:hint="eastAsia"/>
        <w:b/>
        <w:bCs/>
        <w:sz w:val="32"/>
        <w:szCs w:val="28"/>
        <w:lang w:val="en-U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210"/>
  <w:drawingGridVerticalSpacing w:val="-794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54"/>
    <w:rsid w:val="000039FA"/>
    <w:rsid w:val="0000785F"/>
    <w:rsid w:val="0003357E"/>
    <w:rsid w:val="00033C27"/>
    <w:rsid w:val="00035A81"/>
    <w:rsid w:val="00044214"/>
    <w:rsid w:val="000612CD"/>
    <w:rsid w:val="00077752"/>
    <w:rsid w:val="000837E4"/>
    <w:rsid w:val="00085D1B"/>
    <w:rsid w:val="000A3452"/>
    <w:rsid w:val="000A568F"/>
    <w:rsid w:val="000C730F"/>
    <w:rsid w:val="000D4897"/>
    <w:rsid w:val="000D4DE9"/>
    <w:rsid w:val="000F5259"/>
    <w:rsid w:val="000F5B0D"/>
    <w:rsid w:val="0010680B"/>
    <w:rsid w:val="00110240"/>
    <w:rsid w:val="00110E9B"/>
    <w:rsid w:val="001126B8"/>
    <w:rsid w:val="00112FAD"/>
    <w:rsid w:val="00113F09"/>
    <w:rsid w:val="0011622C"/>
    <w:rsid w:val="001203F4"/>
    <w:rsid w:val="00122377"/>
    <w:rsid w:val="00145542"/>
    <w:rsid w:val="0014773D"/>
    <w:rsid w:val="0015274A"/>
    <w:rsid w:val="001847F6"/>
    <w:rsid w:val="001862F5"/>
    <w:rsid w:val="00194892"/>
    <w:rsid w:val="001A3154"/>
    <w:rsid w:val="001B3A99"/>
    <w:rsid w:val="001B6400"/>
    <w:rsid w:val="001C676E"/>
    <w:rsid w:val="001D01CC"/>
    <w:rsid w:val="001E3703"/>
    <w:rsid w:val="001F60B1"/>
    <w:rsid w:val="0022546C"/>
    <w:rsid w:val="00227416"/>
    <w:rsid w:val="00236A4D"/>
    <w:rsid w:val="00252A4D"/>
    <w:rsid w:val="00260BFA"/>
    <w:rsid w:val="00261D72"/>
    <w:rsid w:val="0027395D"/>
    <w:rsid w:val="00290C37"/>
    <w:rsid w:val="00295B93"/>
    <w:rsid w:val="002A281F"/>
    <w:rsid w:val="002A5594"/>
    <w:rsid w:val="002A6F01"/>
    <w:rsid w:val="002B0172"/>
    <w:rsid w:val="002E2B9A"/>
    <w:rsid w:val="003024C6"/>
    <w:rsid w:val="00321413"/>
    <w:rsid w:val="003254FA"/>
    <w:rsid w:val="00325988"/>
    <w:rsid w:val="00345EA9"/>
    <w:rsid w:val="003544AA"/>
    <w:rsid w:val="0035560C"/>
    <w:rsid w:val="00365F10"/>
    <w:rsid w:val="0037719F"/>
    <w:rsid w:val="00383659"/>
    <w:rsid w:val="003923EB"/>
    <w:rsid w:val="003A05EB"/>
    <w:rsid w:val="003B0C0D"/>
    <w:rsid w:val="003B7347"/>
    <w:rsid w:val="003C0B04"/>
    <w:rsid w:val="003C2206"/>
    <w:rsid w:val="003E0E63"/>
    <w:rsid w:val="003E2570"/>
    <w:rsid w:val="003E5C45"/>
    <w:rsid w:val="003F03C4"/>
    <w:rsid w:val="00400102"/>
    <w:rsid w:val="004029B3"/>
    <w:rsid w:val="004114E4"/>
    <w:rsid w:val="00413183"/>
    <w:rsid w:val="004160A7"/>
    <w:rsid w:val="00424C94"/>
    <w:rsid w:val="004253C0"/>
    <w:rsid w:val="004300C4"/>
    <w:rsid w:val="004355A7"/>
    <w:rsid w:val="00440C90"/>
    <w:rsid w:val="00452023"/>
    <w:rsid w:val="00457871"/>
    <w:rsid w:val="00472778"/>
    <w:rsid w:val="00481AD2"/>
    <w:rsid w:val="00481D6C"/>
    <w:rsid w:val="00484823"/>
    <w:rsid w:val="00485053"/>
    <w:rsid w:val="004878E5"/>
    <w:rsid w:val="0049609B"/>
    <w:rsid w:val="004A7138"/>
    <w:rsid w:val="004C14B7"/>
    <w:rsid w:val="004C293F"/>
    <w:rsid w:val="004C34D7"/>
    <w:rsid w:val="004C7545"/>
    <w:rsid w:val="004C7E7B"/>
    <w:rsid w:val="004E0B33"/>
    <w:rsid w:val="00502603"/>
    <w:rsid w:val="00503DC2"/>
    <w:rsid w:val="00515423"/>
    <w:rsid w:val="00517591"/>
    <w:rsid w:val="005176F9"/>
    <w:rsid w:val="00521BC2"/>
    <w:rsid w:val="005324CB"/>
    <w:rsid w:val="0054058B"/>
    <w:rsid w:val="00541FA6"/>
    <w:rsid w:val="00543773"/>
    <w:rsid w:val="005446D3"/>
    <w:rsid w:val="00550C77"/>
    <w:rsid w:val="00554CD6"/>
    <w:rsid w:val="0055725F"/>
    <w:rsid w:val="00560DDE"/>
    <w:rsid w:val="00573FC8"/>
    <w:rsid w:val="005873AA"/>
    <w:rsid w:val="005957A3"/>
    <w:rsid w:val="00597764"/>
    <w:rsid w:val="005A1C44"/>
    <w:rsid w:val="005A2617"/>
    <w:rsid w:val="005A75F9"/>
    <w:rsid w:val="005B15C6"/>
    <w:rsid w:val="005B1F02"/>
    <w:rsid w:val="005B276E"/>
    <w:rsid w:val="005B59DA"/>
    <w:rsid w:val="005B61FE"/>
    <w:rsid w:val="005D3ECA"/>
    <w:rsid w:val="005E7BAC"/>
    <w:rsid w:val="00604BF2"/>
    <w:rsid w:val="006054E0"/>
    <w:rsid w:val="0061209F"/>
    <w:rsid w:val="00622269"/>
    <w:rsid w:val="00635E79"/>
    <w:rsid w:val="00636780"/>
    <w:rsid w:val="006623A4"/>
    <w:rsid w:val="00662C72"/>
    <w:rsid w:val="00666A3F"/>
    <w:rsid w:val="006730A4"/>
    <w:rsid w:val="006A450E"/>
    <w:rsid w:val="006A5818"/>
    <w:rsid w:val="006A6F2C"/>
    <w:rsid w:val="006A7E98"/>
    <w:rsid w:val="006B220F"/>
    <w:rsid w:val="006B2C93"/>
    <w:rsid w:val="006B7F5F"/>
    <w:rsid w:val="006C2EC2"/>
    <w:rsid w:val="006D0F6A"/>
    <w:rsid w:val="006D17F1"/>
    <w:rsid w:val="006F0C98"/>
    <w:rsid w:val="006F274F"/>
    <w:rsid w:val="006F5DD5"/>
    <w:rsid w:val="00700E8C"/>
    <w:rsid w:val="007016FA"/>
    <w:rsid w:val="007074D4"/>
    <w:rsid w:val="00707548"/>
    <w:rsid w:val="00711A74"/>
    <w:rsid w:val="007358C1"/>
    <w:rsid w:val="0074251C"/>
    <w:rsid w:val="00752D05"/>
    <w:rsid w:val="007537B8"/>
    <w:rsid w:val="007544FF"/>
    <w:rsid w:val="007740CE"/>
    <w:rsid w:val="00783E01"/>
    <w:rsid w:val="007A60A4"/>
    <w:rsid w:val="007B407A"/>
    <w:rsid w:val="007C02E8"/>
    <w:rsid w:val="007D441B"/>
    <w:rsid w:val="007E1685"/>
    <w:rsid w:val="007E4831"/>
    <w:rsid w:val="007E52AB"/>
    <w:rsid w:val="007F340C"/>
    <w:rsid w:val="007F52F4"/>
    <w:rsid w:val="007F58DF"/>
    <w:rsid w:val="00800495"/>
    <w:rsid w:val="00805095"/>
    <w:rsid w:val="00806F1D"/>
    <w:rsid w:val="008138B8"/>
    <w:rsid w:val="00816088"/>
    <w:rsid w:val="0083305E"/>
    <w:rsid w:val="00845D52"/>
    <w:rsid w:val="00846EF6"/>
    <w:rsid w:val="00852EED"/>
    <w:rsid w:val="008708A3"/>
    <w:rsid w:val="008718A8"/>
    <w:rsid w:val="00873BBD"/>
    <w:rsid w:val="008744C9"/>
    <w:rsid w:val="00890AAC"/>
    <w:rsid w:val="008A44E1"/>
    <w:rsid w:val="008B0A72"/>
    <w:rsid w:val="008B6ED7"/>
    <w:rsid w:val="008C0E8F"/>
    <w:rsid w:val="008C6F39"/>
    <w:rsid w:val="008D5EAE"/>
    <w:rsid w:val="008E5FE5"/>
    <w:rsid w:val="008F0595"/>
    <w:rsid w:val="00911D7F"/>
    <w:rsid w:val="00915EC9"/>
    <w:rsid w:val="00917039"/>
    <w:rsid w:val="00933FC6"/>
    <w:rsid w:val="00944368"/>
    <w:rsid w:val="00953157"/>
    <w:rsid w:val="009541AA"/>
    <w:rsid w:val="0095728B"/>
    <w:rsid w:val="009813C9"/>
    <w:rsid w:val="00983D96"/>
    <w:rsid w:val="00987367"/>
    <w:rsid w:val="009928B4"/>
    <w:rsid w:val="009A3406"/>
    <w:rsid w:val="009A35A8"/>
    <w:rsid w:val="009C0608"/>
    <w:rsid w:val="009C066F"/>
    <w:rsid w:val="009C1730"/>
    <w:rsid w:val="009C20B2"/>
    <w:rsid w:val="009D00C1"/>
    <w:rsid w:val="009D220E"/>
    <w:rsid w:val="009D7A1E"/>
    <w:rsid w:val="009E156B"/>
    <w:rsid w:val="009E2188"/>
    <w:rsid w:val="009E772F"/>
    <w:rsid w:val="009F2267"/>
    <w:rsid w:val="009F7A68"/>
    <w:rsid w:val="00A109A4"/>
    <w:rsid w:val="00A27398"/>
    <w:rsid w:val="00A31797"/>
    <w:rsid w:val="00A34E74"/>
    <w:rsid w:val="00A44AD0"/>
    <w:rsid w:val="00A5266A"/>
    <w:rsid w:val="00A527D6"/>
    <w:rsid w:val="00A602FF"/>
    <w:rsid w:val="00A62111"/>
    <w:rsid w:val="00A629DD"/>
    <w:rsid w:val="00A66D3C"/>
    <w:rsid w:val="00A71DC6"/>
    <w:rsid w:val="00A92663"/>
    <w:rsid w:val="00A948BD"/>
    <w:rsid w:val="00A96665"/>
    <w:rsid w:val="00AA61DD"/>
    <w:rsid w:val="00AB08BB"/>
    <w:rsid w:val="00AB2AE5"/>
    <w:rsid w:val="00AC06CB"/>
    <w:rsid w:val="00AD5598"/>
    <w:rsid w:val="00AD7D7E"/>
    <w:rsid w:val="00AE1126"/>
    <w:rsid w:val="00AE1257"/>
    <w:rsid w:val="00AE2343"/>
    <w:rsid w:val="00AE32F3"/>
    <w:rsid w:val="00AE396C"/>
    <w:rsid w:val="00AE4D5F"/>
    <w:rsid w:val="00AE7D71"/>
    <w:rsid w:val="00AE7DD6"/>
    <w:rsid w:val="00AF6A1D"/>
    <w:rsid w:val="00B05A26"/>
    <w:rsid w:val="00B2330E"/>
    <w:rsid w:val="00B26891"/>
    <w:rsid w:val="00B33A94"/>
    <w:rsid w:val="00B33F6B"/>
    <w:rsid w:val="00B47353"/>
    <w:rsid w:val="00B56A51"/>
    <w:rsid w:val="00B6456E"/>
    <w:rsid w:val="00B850E0"/>
    <w:rsid w:val="00B9291B"/>
    <w:rsid w:val="00B92FB6"/>
    <w:rsid w:val="00BA30A7"/>
    <w:rsid w:val="00BB19B5"/>
    <w:rsid w:val="00BC655A"/>
    <w:rsid w:val="00BD17F7"/>
    <w:rsid w:val="00BE46B0"/>
    <w:rsid w:val="00BF1BF0"/>
    <w:rsid w:val="00C00067"/>
    <w:rsid w:val="00C017FA"/>
    <w:rsid w:val="00C0696B"/>
    <w:rsid w:val="00C10ABE"/>
    <w:rsid w:val="00C13388"/>
    <w:rsid w:val="00C154B7"/>
    <w:rsid w:val="00C16F4B"/>
    <w:rsid w:val="00C23480"/>
    <w:rsid w:val="00C34911"/>
    <w:rsid w:val="00C372DC"/>
    <w:rsid w:val="00C50982"/>
    <w:rsid w:val="00C54206"/>
    <w:rsid w:val="00C5733B"/>
    <w:rsid w:val="00C6000B"/>
    <w:rsid w:val="00C9194B"/>
    <w:rsid w:val="00C930C7"/>
    <w:rsid w:val="00C96BD1"/>
    <w:rsid w:val="00CA3A1C"/>
    <w:rsid w:val="00CA44A3"/>
    <w:rsid w:val="00CA5212"/>
    <w:rsid w:val="00CD6441"/>
    <w:rsid w:val="00CF50CA"/>
    <w:rsid w:val="00CF66A4"/>
    <w:rsid w:val="00D169B4"/>
    <w:rsid w:val="00D21982"/>
    <w:rsid w:val="00D22631"/>
    <w:rsid w:val="00D31718"/>
    <w:rsid w:val="00D321AF"/>
    <w:rsid w:val="00D35B59"/>
    <w:rsid w:val="00D457AB"/>
    <w:rsid w:val="00D80E4C"/>
    <w:rsid w:val="00D81972"/>
    <w:rsid w:val="00D90167"/>
    <w:rsid w:val="00D940F5"/>
    <w:rsid w:val="00DA10B5"/>
    <w:rsid w:val="00DA4E97"/>
    <w:rsid w:val="00DB5EFF"/>
    <w:rsid w:val="00DB62F3"/>
    <w:rsid w:val="00DC3747"/>
    <w:rsid w:val="00DC7EE1"/>
    <w:rsid w:val="00DD3C17"/>
    <w:rsid w:val="00DD7A48"/>
    <w:rsid w:val="00DE744E"/>
    <w:rsid w:val="00DF473E"/>
    <w:rsid w:val="00E1133D"/>
    <w:rsid w:val="00E11838"/>
    <w:rsid w:val="00E1329D"/>
    <w:rsid w:val="00E13B9B"/>
    <w:rsid w:val="00E16270"/>
    <w:rsid w:val="00E16C6E"/>
    <w:rsid w:val="00E217B6"/>
    <w:rsid w:val="00E244B9"/>
    <w:rsid w:val="00E30DD0"/>
    <w:rsid w:val="00E36EFB"/>
    <w:rsid w:val="00E7564C"/>
    <w:rsid w:val="00E834C2"/>
    <w:rsid w:val="00E9407A"/>
    <w:rsid w:val="00E95CFC"/>
    <w:rsid w:val="00E962EF"/>
    <w:rsid w:val="00EA0DCB"/>
    <w:rsid w:val="00EA14E4"/>
    <w:rsid w:val="00EA308D"/>
    <w:rsid w:val="00ED06F8"/>
    <w:rsid w:val="00ED15AE"/>
    <w:rsid w:val="00ED5945"/>
    <w:rsid w:val="00EE0783"/>
    <w:rsid w:val="00EE3724"/>
    <w:rsid w:val="00EF5372"/>
    <w:rsid w:val="00F00B71"/>
    <w:rsid w:val="00F0174C"/>
    <w:rsid w:val="00F02355"/>
    <w:rsid w:val="00F07064"/>
    <w:rsid w:val="00F077E9"/>
    <w:rsid w:val="00F16033"/>
    <w:rsid w:val="00F22954"/>
    <w:rsid w:val="00F27D4F"/>
    <w:rsid w:val="00F31998"/>
    <w:rsid w:val="00F31CBC"/>
    <w:rsid w:val="00F3269A"/>
    <w:rsid w:val="00F326EC"/>
    <w:rsid w:val="00F3706A"/>
    <w:rsid w:val="00F37558"/>
    <w:rsid w:val="00F37635"/>
    <w:rsid w:val="00F51961"/>
    <w:rsid w:val="00F55390"/>
    <w:rsid w:val="00F65D32"/>
    <w:rsid w:val="00F76FCD"/>
    <w:rsid w:val="00F871A0"/>
    <w:rsid w:val="00F918D0"/>
    <w:rsid w:val="00F91B6E"/>
    <w:rsid w:val="00FA33BF"/>
    <w:rsid w:val="00FB2720"/>
    <w:rsid w:val="00FB2C75"/>
    <w:rsid w:val="00FB4170"/>
    <w:rsid w:val="00FB67C6"/>
    <w:rsid w:val="00FC16CB"/>
    <w:rsid w:val="00FC2F3C"/>
    <w:rsid w:val="00FC5A63"/>
    <w:rsid w:val="00FC5AF7"/>
    <w:rsid w:val="00FE037E"/>
    <w:rsid w:val="00FE2957"/>
    <w:rsid w:val="00FE37FC"/>
    <w:rsid w:val="00FF1379"/>
    <w:rsid w:val="00FF2665"/>
    <w:rsid w:val="074A5D84"/>
    <w:rsid w:val="0F29552B"/>
    <w:rsid w:val="16BD3315"/>
    <w:rsid w:val="1A6B44EB"/>
    <w:rsid w:val="1D2F5835"/>
    <w:rsid w:val="1D99646D"/>
    <w:rsid w:val="2C1635BB"/>
    <w:rsid w:val="3BF51DF7"/>
    <w:rsid w:val="3E34571E"/>
    <w:rsid w:val="476C2D4E"/>
    <w:rsid w:val="4A1208DF"/>
    <w:rsid w:val="59AE36B6"/>
    <w:rsid w:val="5ABD5164"/>
    <w:rsid w:val="5EB83BB3"/>
    <w:rsid w:val="61EA6735"/>
    <w:rsid w:val="63D96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w:semiHidden="0"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uiPriority w:val="99"/>
    <w:unhideWhenUsed/>
    <w:qFormat/>
    <w:pPr>
      <w:jc w:val="center"/>
    </w:pPr>
    <w:rPr>
      <w:rFonts w:ascii="Times New Roman" w:eastAsia="宋体" w:hAnsi="Times New Roman" w:cs="Times New Roman"/>
      <w:sz w:val="24"/>
    </w:r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paragraph" w:styleId="a9">
    <w:name w:val="annotation subject"/>
    <w:basedOn w:val="a3"/>
    <w:next w:val="a3"/>
    <w:link w:val="Char4"/>
    <w:qFormat/>
    <w:rPr>
      <w:b/>
      <w:bCs/>
    </w:rPr>
  </w:style>
  <w:style w:type="table" w:styleId="aa">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ab">
    <w:name w:val="annotation reference"/>
    <w:basedOn w:val="a0"/>
    <w:qFormat/>
    <w:rPr>
      <w:sz w:val="21"/>
      <w:szCs w:val="21"/>
    </w:rPr>
  </w:style>
  <w:style w:type="character" w:customStyle="1" w:styleId="fontstyle01">
    <w:name w:val="fontstyle01"/>
    <w:basedOn w:val="a0"/>
    <w:qFormat/>
    <w:rPr>
      <w:rFonts w:ascii="仿宋" w:eastAsia="仿宋" w:hAnsi="仿宋" w:cs="仿宋"/>
      <w:color w:val="000000"/>
      <w:sz w:val="32"/>
      <w:szCs w:val="32"/>
    </w:rPr>
  </w:style>
  <w:style w:type="character" w:customStyle="1" w:styleId="fontstyle21">
    <w:name w:val="fontstyle21"/>
    <w:basedOn w:val="a0"/>
    <w:qFormat/>
    <w:rPr>
      <w:rFonts w:ascii="TimesNewRomanPSMT" w:eastAsia="TimesNewRomanPSMT" w:hAnsi="TimesNewRomanPSMT" w:cs="TimesNewRomanPSMT"/>
      <w:color w:val="000000"/>
      <w:sz w:val="18"/>
      <w:szCs w:val="18"/>
    </w:rPr>
  </w:style>
  <w:style w:type="character" w:customStyle="1" w:styleId="Char3">
    <w:name w:val="页眉 Char"/>
    <w:basedOn w:val="a0"/>
    <w:link w:val="a7"/>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4">
    <w:name w:val="批注主题 Char"/>
    <w:basedOn w:val="Char"/>
    <w:link w:val="a9"/>
    <w:qFormat/>
    <w:rPr>
      <w:rFonts w:asciiTheme="minorHAnsi" w:eastAsiaTheme="minorEastAsia" w:hAnsiTheme="minorHAnsi" w:cstheme="minorBidi"/>
      <w:b/>
      <w:bCs/>
      <w:kern w:val="2"/>
      <w:sz w:val="21"/>
      <w:szCs w:val="24"/>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paragraph" w:styleId="ac">
    <w:name w:val="List Paragraph"/>
    <w:basedOn w:val="a"/>
    <w:uiPriority w:val="99"/>
    <w:unhideWhenUsed/>
    <w:qFormat/>
    <w:pPr>
      <w:ind w:firstLineChars="200" w:firstLine="420"/>
    </w:pPr>
  </w:style>
  <w:style w:type="character" w:customStyle="1" w:styleId="Char0">
    <w:name w:val="正文文本 Char"/>
    <w:basedOn w:val="a0"/>
    <w:link w:val="a4"/>
    <w:uiPriority w:val="99"/>
    <w:qFormat/>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w:semiHidden="0"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uiPriority w:val="99"/>
    <w:unhideWhenUsed/>
    <w:qFormat/>
    <w:pPr>
      <w:jc w:val="center"/>
    </w:pPr>
    <w:rPr>
      <w:rFonts w:ascii="Times New Roman" w:eastAsia="宋体" w:hAnsi="Times New Roman" w:cs="Times New Roman"/>
      <w:sz w:val="24"/>
    </w:r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paragraph" w:styleId="a9">
    <w:name w:val="annotation subject"/>
    <w:basedOn w:val="a3"/>
    <w:next w:val="a3"/>
    <w:link w:val="Char4"/>
    <w:qFormat/>
    <w:rPr>
      <w:b/>
      <w:bCs/>
    </w:rPr>
  </w:style>
  <w:style w:type="table" w:styleId="aa">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ab">
    <w:name w:val="annotation reference"/>
    <w:basedOn w:val="a0"/>
    <w:qFormat/>
    <w:rPr>
      <w:sz w:val="21"/>
      <w:szCs w:val="21"/>
    </w:rPr>
  </w:style>
  <w:style w:type="character" w:customStyle="1" w:styleId="fontstyle01">
    <w:name w:val="fontstyle01"/>
    <w:basedOn w:val="a0"/>
    <w:qFormat/>
    <w:rPr>
      <w:rFonts w:ascii="仿宋" w:eastAsia="仿宋" w:hAnsi="仿宋" w:cs="仿宋"/>
      <w:color w:val="000000"/>
      <w:sz w:val="32"/>
      <w:szCs w:val="32"/>
    </w:rPr>
  </w:style>
  <w:style w:type="character" w:customStyle="1" w:styleId="fontstyle21">
    <w:name w:val="fontstyle21"/>
    <w:basedOn w:val="a0"/>
    <w:qFormat/>
    <w:rPr>
      <w:rFonts w:ascii="TimesNewRomanPSMT" w:eastAsia="TimesNewRomanPSMT" w:hAnsi="TimesNewRomanPSMT" w:cs="TimesNewRomanPSMT"/>
      <w:color w:val="000000"/>
      <w:sz w:val="18"/>
      <w:szCs w:val="18"/>
    </w:rPr>
  </w:style>
  <w:style w:type="character" w:customStyle="1" w:styleId="Char3">
    <w:name w:val="页眉 Char"/>
    <w:basedOn w:val="a0"/>
    <w:link w:val="a7"/>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4">
    <w:name w:val="批注主题 Char"/>
    <w:basedOn w:val="Char"/>
    <w:link w:val="a9"/>
    <w:qFormat/>
    <w:rPr>
      <w:rFonts w:asciiTheme="minorHAnsi" w:eastAsiaTheme="minorEastAsia" w:hAnsiTheme="minorHAnsi" w:cstheme="minorBidi"/>
      <w:b/>
      <w:bCs/>
      <w:kern w:val="2"/>
      <w:sz w:val="21"/>
      <w:szCs w:val="24"/>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paragraph" w:styleId="ac">
    <w:name w:val="List Paragraph"/>
    <w:basedOn w:val="a"/>
    <w:uiPriority w:val="99"/>
    <w:unhideWhenUsed/>
    <w:qFormat/>
    <w:pPr>
      <w:ind w:firstLineChars="200" w:firstLine="420"/>
    </w:pPr>
  </w:style>
  <w:style w:type="character" w:customStyle="1" w:styleId="Char0">
    <w:name w:val="正文文本 Char"/>
    <w:basedOn w:val="a0"/>
    <w:link w:val="a4"/>
    <w:uiPriority w:val="99"/>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176A58-52E6-4F20-BF9E-D3A6FD66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721</Words>
  <Characters>4116</Characters>
  <Application>Microsoft Office Word</Application>
  <DocSecurity>0</DocSecurity>
  <Lines>34</Lines>
  <Paragraphs>9</Paragraphs>
  <ScaleCrop>false</ScaleCrop>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Huyc</dc:creator>
  <cp:lastModifiedBy>Lenovo</cp:lastModifiedBy>
  <cp:revision>10</cp:revision>
  <cp:lastPrinted>2021-04-15T00:51:00Z</cp:lastPrinted>
  <dcterms:created xsi:type="dcterms:W3CDTF">2021-08-07T09:11:00Z</dcterms:created>
  <dcterms:modified xsi:type="dcterms:W3CDTF">2021-08-17T09:15:00Z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